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F8" w:rsidRDefault="00A56BD2">
      <w:r>
        <w:t>Lisa Manning is the Clinical Lead and P</w:t>
      </w:r>
      <w:r w:rsidR="000C74F8">
        <w:t xml:space="preserve">hysiotherapist for the Falls Therapy Service at Shropshire Community NHS Trust. Prior to becoming a physiotherapist Lisa </w:t>
      </w:r>
      <w:r w:rsidR="00CE36D3">
        <w:t>achieved</w:t>
      </w:r>
      <w:r w:rsidR="000C74F8">
        <w:t xml:space="preserve"> a BSc (Hons) in Herbal Medicine at the University of Central Lancashire.</w:t>
      </w:r>
    </w:p>
    <w:p w:rsidR="000C74F8" w:rsidRDefault="00CE36D3">
      <w:r>
        <w:t xml:space="preserve"> Lisa has been the Clinical Lead with the Falls Therapy Service since 2017 and is </w:t>
      </w:r>
      <w:r w:rsidRPr="009143A8">
        <w:t>committed to improving the liv</w:t>
      </w:r>
      <w:r>
        <w:t xml:space="preserve">es of the local community. </w:t>
      </w:r>
      <w:r w:rsidR="00A56BD2">
        <w:t>This is achieved through education and an evidenced based approach to exercise.</w:t>
      </w:r>
    </w:p>
    <w:p w:rsidR="00A56BD2" w:rsidRDefault="00A56BD2" w:rsidP="00A56BD2">
      <w:pPr>
        <w:jc w:val="both"/>
      </w:pPr>
      <w:r>
        <w:t>In her</w:t>
      </w:r>
      <w:r>
        <w:t xml:space="preserve"> current positions as Clinical Lead, for the Falls Therapy Service, </w:t>
      </w:r>
      <w:r>
        <w:t>Lisa work closely with the</w:t>
      </w:r>
      <w:r>
        <w:t xml:space="preserve"> team, the Trust, Shropshire CCG, Public Health and various partners (both profit and non-profit </w:t>
      </w:r>
      <w:bookmarkStart w:id="0" w:name="_GoBack"/>
      <w:bookmarkEnd w:id="0"/>
      <w:r>
        <w:t>organisations).  This has meant working closely with social and secondary care partners ensuring more joined up working to achieve the goals and an excellent patients experience along with ensuring seamless pathways throughout the County.</w:t>
      </w:r>
    </w:p>
    <w:p w:rsidR="00A56BD2" w:rsidRDefault="00A56BD2" w:rsidP="00A56BD2">
      <w:pPr>
        <w:jc w:val="both"/>
      </w:pPr>
      <w:r>
        <w:t>Lisa is</w:t>
      </w:r>
      <w:r w:rsidRPr="009143A8">
        <w:t xml:space="preserve"> committed to improving the liv</w:t>
      </w:r>
      <w:r>
        <w:t>es of the local community.  She</w:t>
      </w:r>
      <w:r w:rsidRPr="009143A8">
        <w:t xml:space="preserve"> </w:t>
      </w:r>
      <w:r>
        <w:t xml:space="preserve">is </w:t>
      </w:r>
      <w:r w:rsidRPr="009143A8">
        <w:t xml:space="preserve">continually reviewing the processes and </w:t>
      </w:r>
      <w:r w:rsidRPr="009143A8">
        <w:t>protocol</w:t>
      </w:r>
      <w:r>
        <w:t>s and proactively develops</w:t>
      </w:r>
      <w:r w:rsidRPr="009143A8">
        <w:t xml:space="preserve"> the service especially with the changing needs of the local community and increase in complex conditions and taking into account national and local pri</w:t>
      </w:r>
      <w:r>
        <w:t>orities and targets. T</w:t>
      </w:r>
      <w:r w:rsidRPr="009143A8">
        <w:t>he effectiveness and efficiency of the service through feedback, data provided thought Trust activity packs, outcome measures, key performance indicators and audit to name a few.  Feedback is shared with the team through regular team meetings and any suggestions are considered to help drive service transformation.</w:t>
      </w:r>
    </w:p>
    <w:p w:rsidR="00A56BD2" w:rsidRPr="0048169A" w:rsidRDefault="00A56BD2" w:rsidP="00A56BD2">
      <w:pPr>
        <w:jc w:val="both"/>
      </w:pPr>
      <w:r>
        <w:t>During the Covid-19</w:t>
      </w:r>
      <w:r>
        <w:t xml:space="preserve"> pandemic the Falls Therapy Service was temporarily suspended this allowed Lisa the opportunity to work </w:t>
      </w:r>
      <w:r w:rsidRPr="0048169A">
        <w:t>within</w:t>
      </w:r>
      <w:r w:rsidRPr="0048169A">
        <w:t xml:space="preserve"> different teams and services</w:t>
      </w:r>
      <w:r>
        <w:t>, due to redeployment</w:t>
      </w:r>
      <w:r w:rsidRPr="0048169A">
        <w:t xml:space="preserve">.  Working with </w:t>
      </w:r>
      <w:r>
        <w:t xml:space="preserve">different people and outside of her </w:t>
      </w:r>
      <w:r w:rsidRPr="0048169A">
        <w:t xml:space="preserve">comfort zone has been incredibly educational and rewarding.  </w:t>
      </w:r>
      <w:r>
        <w:t>Lisa and the team have taken</w:t>
      </w:r>
      <w:r w:rsidRPr="0048169A">
        <w:t xml:space="preserve"> the positives out of even the worst experiences and situations</w:t>
      </w:r>
      <w:r>
        <w:t xml:space="preserve"> and</w:t>
      </w:r>
      <w:r w:rsidRPr="0048169A">
        <w:t xml:space="preserve"> learnt </w:t>
      </w:r>
      <w:r>
        <w:t>during Covid-19</w:t>
      </w:r>
      <w:r w:rsidRPr="0048169A">
        <w:t xml:space="preserve"> that anything is possible, things have been, </w:t>
      </w:r>
      <w:proofErr w:type="gramStart"/>
      <w:r w:rsidRPr="0048169A">
        <w:t>‘reset’</w:t>
      </w:r>
      <w:proofErr w:type="gramEnd"/>
      <w:r w:rsidRPr="0048169A">
        <w:t xml:space="preserve"> and it is time to take a fresh look and approach at the way we deliver services and how we think ab</w:t>
      </w:r>
      <w:r>
        <w:t>o</w:t>
      </w:r>
      <w:r w:rsidRPr="0048169A">
        <w:t>ut things.  Anything can be overcome with support, team work and great ideas.</w:t>
      </w:r>
    </w:p>
    <w:p w:rsidR="000C74F8" w:rsidRDefault="000C74F8"/>
    <w:sectPr w:rsidR="000C7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F8"/>
    <w:rsid w:val="000C74F8"/>
    <w:rsid w:val="006C56AC"/>
    <w:rsid w:val="00855D62"/>
    <w:rsid w:val="0093298C"/>
    <w:rsid w:val="00A56BD2"/>
    <w:rsid w:val="00CE3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20D0-0620-42F6-BF59-F7AFEECE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1833</Characters>
  <Application>Microsoft Office Word</Application>
  <DocSecurity>0</DocSecurity>
  <Lines>25</Lines>
  <Paragraphs>5</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 Lisa</dc:creator>
  <cp:lastModifiedBy>Manning Lisa</cp:lastModifiedBy>
  <cp:revision>3</cp:revision>
  <dcterms:created xsi:type="dcterms:W3CDTF">2021-06-09T13:36:00Z</dcterms:created>
  <dcterms:modified xsi:type="dcterms:W3CDTF">2021-06-09T13:37:00Z</dcterms:modified>
</cp:coreProperties>
</file>