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C9A08" w14:textId="77777777" w:rsidR="00731099" w:rsidRPr="003E3766" w:rsidRDefault="00731099" w:rsidP="00731099">
      <w:pPr>
        <w:jc w:val="both"/>
        <w:rPr>
          <w:rFonts w:ascii="Calibri" w:hAnsi="Calibri" w:cs="Calibri"/>
        </w:rPr>
      </w:pPr>
      <w:r w:rsidRPr="003E3766">
        <w:rPr>
          <w:rFonts w:ascii="Calibri" w:hAnsi="Calibri" w:cs="Calibri"/>
        </w:rPr>
        <w:t>Mr Smith is currently the Medical Director for Planned Care at Chelsea and Westminster Healthcare NHS Foundation Trust, having been Clinical Director for Surgery for 3-years preceding this. He is an established consultant general surgeon of 16-years specialising in colorectal surgery. Mr Smith still actively participate in research activities with over 60-peer review publications to date and a number of National Reports for the Bowel Cancer Audit. Mr Smith now lectures frequently on leadership, productivity and management topics.</w:t>
      </w:r>
    </w:p>
    <w:p w14:paraId="018C3B4E" w14:textId="77777777" w:rsidR="005D187C" w:rsidRPr="00731099" w:rsidRDefault="005D187C" w:rsidP="00731099">
      <w:bookmarkStart w:id="0" w:name="_GoBack"/>
      <w:bookmarkEnd w:id="0"/>
    </w:p>
    <w:sectPr w:rsidR="005D187C" w:rsidRPr="00731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29"/>
    <w:rsid w:val="002E7F04"/>
    <w:rsid w:val="005D187C"/>
    <w:rsid w:val="005D5614"/>
    <w:rsid w:val="00730629"/>
    <w:rsid w:val="00731099"/>
    <w:rsid w:val="00A07A91"/>
    <w:rsid w:val="00EA74BC"/>
    <w:rsid w:val="00E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4D71"/>
  <w15:chartTrackingRefBased/>
  <w15:docId w15:val="{261A9D04-4941-482E-ACA9-B2A8BAF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A74BC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normaltextrun">
    <w:name w:val="normaltextrun"/>
    <w:basedOn w:val="DefaultParagraphFont"/>
    <w:rsid w:val="00EA74BC"/>
  </w:style>
  <w:style w:type="character" w:customStyle="1" w:styleId="eop">
    <w:name w:val="eop"/>
    <w:basedOn w:val="DefaultParagraphFont"/>
    <w:rsid w:val="00EA74BC"/>
  </w:style>
  <w:style w:type="character" w:customStyle="1" w:styleId="apple-converted-space">
    <w:name w:val="apple-converted-space"/>
    <w:basedOn w:val="DefaultParagraphFont"/>
    <w:rsid w:val="00EA74BC"/>
  </w:style>
  <w:style w:type="character" w:customStyle="1" w:styleId="spellingerror">
    <w:name w:val="spellingerror"/>
    <w:basedOn w:val="DefaultParagraphFont"/>
    <w:rsid w:val="00EA74BC"/>
  </w:style>
  <w:style w:type="character" w:customStyle="1" w:styleId="contextualspellingandgrammarerror">
    <w:name w:val="contextualspellingandgrammarerror"/>
    <w:basedOn w:val="DefaultParagraphFont"/>
    <w:rsid w:val="00EA74BC"/>
  </w:style>
  <w:style w:type="character" w:styleId="Hyperlink">
    <w:name w:val="Hyperlink"/>
    <w:basedOn w:val="DefaultParagraphFont"/>
    <w:uiPriority w:val="99"/>
    <w:unhideWhenUsed/>
    <w:rsid w:val="00A07A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Adam Grant</cp:lastModifiedBy>
  <cp:revision>3</cp:revision>
  <dcterms:created xsi:type="dcterms:W3CDTF">2020-10-14T14:28:00Z</dcterms:created>
  <dcterms:modified xsi:type="dcterms:W3CDTF">2021-02-16T16:30:00Z</dcterms:modified>
</cp:coreProperties>
</file>