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AD" w:rsidRPr="0032484A" w:rsidRDefault="00512CAD">
      <w:pPr>
        <w:pStyle w:val="Heading1"/>
        <w:rPr>
          <w:rFonts w:ascii="Arial" w:hAnsi="Arial" w:cs="Arial"/>
          <w:sz w:val="22"/>
          <w:szCs w:val="22"/>
        </w:rPr>
      </w:pPr>
      <w:r w:rsidRPr="0032484A">
        <w:rPr>
          <w:rFonts w:ascii="Arial" w:hAnsi="Arial" w:cs="Arial"/>
          <w:sz w:val="22"/>
          <w:szCs w:val="22"/>
        </w:rPr>
        <w:t>Paul Jebb</w:t>
      </w:r>
      <w:r w:rsidR="002E1E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EE5">
        <w:rPr>
          <w:rFonts w:ascii="Arial" w:hAnsi="Arial" w:cs="Arial"/>
          <w:sz w:val="22"/>
          <w:szCs w:val="22"/>
        </w:rPr>
        <w:t>OStJ</w:t>
      </w:r>
      <w:proofErr w:type="spellEnd"/>
      <w:r w:rsidR="002E1EE5">
        <w:rPr>
          <w:rFonts w:ascii="Arial" w:hAnsi="Arial" w:cs="Arial"/>
          <w:sz w:val="22"/>
          <w:szCs w:val="22"/>
        </w:rPr>
        <w:t xml:space="preserve"> MA </w:t>
      </w:r>
      <w:proofErr w:type="gramStart"/>
      <w:r w:rsidR="002E1EE5">
        <w:rPr>
          <w:rFonts w:ascii="Arial" w:hAnsi="Arial" w:cs="Arial"/>
          <w:sz w:val="22"/>
          <w:szCs w:val="22"/>
        </w:rPr>
        <w:t>BSc(</w:t>
      </w:r>
      <w:proofErr w:type="gramEnd"/>
      <w:r w:rsidR="002E1EE5">
        <w:rPr>
          <w:rFonts w:ascii="Arial" w:hAnsi="Arial" w:cs="Arial"/>
          <w:sz w:val="22"/>
          <w:szCs w:val="22"/>
        </w:rPr>
        <w:t>Hons) DipHE RN</w:t>
      </w:r>
    </w:p>
    <w:p w:rsidR="00695826" w:rsidRDefault="00695826" w:rsidP="00695826"/>
    <w:p w:rsidR="00695826" w:rsidRDefault="00695826" w:rsidP="00695826"/>
    <w:p w:rsidR="0022543C" w:rsidRPr="00695826" w:rsidRDefault="00695826" w:rsidP="00125E12">
      <w:pPr>
        <w:rPr>
          <w:rFonts w:ascii="Arial" w:hAnsi="Arial" w:cs="Arial"/>
          <w:sz w:val="22"/>
          <w:szCs w:val="22"/>
        </w:rPr>
      </w:pPr>
      <w:r w:rsidRPr="00695826">
        <w:rPr>
          <w:rFonts w:ascii="Arial" w:hAnsi="Arial" w:cs="Arial"/>
          <w:sz w:val="22"/>
          <w:szCs w:val="22"/>
        </w:rPr>
        <w:t>Paul qualified as a nurse in 1996 and worked in numerous posts within nurs</w:t>
      </w:r>
      <w:r w:rsidR="00125E12">
        <w:rPr>
          <w:rFonts w:ascii="Arial" w:hAnsi="Arial" w:cs="Arial"/>
          <w:sz w:val="22"/>
          <w:szCs w:val="22"/>
        </w:rPr>
        <w:t>ing</w:t>
      </w:r>
      <w:r w:rsidR="0022543C">
        <w:rPr>
          <w:rFonts w:ascii="Arial" w:hAnsi="Arial" w:cs="Arial"/>
          <w:sz w:val="22"/>
          <w:szCs w:val="22"/>
        </w:rPr>
        <w:t>, as well as a period in operational management</w:t>
      </w:r>
      <w:r w:rsidR="00561671">
        <w:rPr>
          <w:rFonts w:ascii="Arial" w:hAnsi="Arial" w:cs="Arial"/>
          <w:sz w:val="22"/>
          <w:szCs w:val="22"/>
        </w:rPr>
        <w:t>, t</w:t>
      </w:r>
      <w:r w:rsidR="00125E12">
        <w:rPr>
          <w:rFonts w:ascii="Arial" w:hAnsi="Arial" w:cs="Arial"/>
          <w:sz w:val="22"/>
          <w:szCs w:val="22"/>
        </w:rPr>
        <w:t>hen in 2010 returned</w:t>
      </w:r>
      <w:r w:rsidR="000E6C5B">
        <w:rPr>
          <w:rFonts w:ascii="Arial" w:hAnsi="Arial" w:cs="Arial"/>
          <w:sz w:val="22"/>
          <w:szCs w:val="22"/>
        </w:rPr>
        <w:t xml:space="preserve"> to nurse, </w:t>
      </w:r>
      <w:r w:rsidR="00CC5EE3">
        <w:rPr>
          <w:rFonts w:ascii="Arial" w:hAnsi="Arial" w:cs="Arial"/>
          <w:sz w:val="22"/>
          <w:szCs w:val="22"/>
        </w:rPr>
        <w:t>then in</w:t>
      </w:r>
      <w:r w:rsidR="0022543C">
        <w:rPr>
          <w:rFonts w:ascii="Arial" w:hAnsi="Arial" w:cs="Arial"/>
          <w:sz w:val="22"/>
          <w:szCs w:val="22"/>
        </w:rPr>
        <w:t xml:space="preserve"> October 2014, Paul undertook a secondment to the National Patient Experience team at NHS England</w:t>
      </w:r>
      <w:r w:rsidR="00CC5EE3">
        <w:rPr>
          <w:rFonts w:ascii="Arial" w:hAnsi="Arial" w:cs="Arial"/>
          <w:sz w:val="22"/>
          <w:szCs w:val="22"/>
        </w:rPr>
        <w:t xml:space="preserve"> as E</w:t>
      </w:r>
      <w:r w:rsidR="002E1EE5">
        <w:rPr>
          <w:rFonts w:ascii="Arial" w:hAnsi="Arial" w:cs="Arial"/>
          <w:sz w:val="22"/>
          <w:szCs w:val="22"/>
        </w:rPr>
        <w:t>xperience of Care Profe</w:t>
      </w:r>
      <w:r w:rsidR="00561671">
        <w:rPr>
          <w:rFonts w:ascii="Arial" w:hAnsi="Arial" w:cs="Arial"/>
          <w:sz w:val="22"/>
          <w:szCs w:val="22"/>
        </w:rPr>
        <w:t>ssional Lead, leading on developing Always Events, aspects of the carers work stream and toolkit development to enhance experience of care</w:t>
      </w:r>
      <w:r w:rsidR="000E6C5B">
        <w:rPr>
          <w:rFonts w:ascii="Arial" w:hAnsi="Arial" w:cs="Arial"/>
          <w:sz w:val="22"/>
          <w:szCs w:val="22"/>
        </w:rPr>
        <w:t>. In December 2016 Paul ret</w:t>
      </w:r>
      <w:r w:rsidR="00380599">
        <w:rPr>
          <w:rFonts w:ascii="Arial" w:hAnsi="Arial" w:cs="Arial"/>
          <w:sz w:val="22"/>
          <w:szCs w:val="22"/>
        </w:rPr>
        <w:t>urned to an NHS Trust as</w:t>
      </w:r>
      <w:r w:rsidR="000E6C5B">
        <w:rPr>
          <w:rFonts w:ascii="Arial" w:hAnsi="Arial" w:cs="Arial"/>
          <w:sz w:val="22"/>
          <w:szCs w:val="22"/>
        </w:rPr>
        <w:t xml:space="preserve"> As</w:t>
      </w:r>
      <w:r w:rsidR="00D57598">
        <w:rPr>
          <w:rFonts w:ascii="Arial" w:hAnsi="Arial" w:cs="Arial"/>
          <w:sz w:val="22"/>
          <w:szCs w:val="22"/>
        </w:rPr>
        <w:t xml:space="preserve">sociate Director of Nursing </w:t>
      </w:r>
      <w:r w:rsidR="000E6C5B">
        <w:rPr>
          <w:rFonts w:ascii="Arial" w:hAnsi="Arial" w:cs="Arial"/>
          <w:sz w:val="22"/>
          <w:szCs w:val="22"/>
        </w:rPr>
        <w:t>at University Hospitals of Morecambe Bay NHS FT</w:t>
      </w:r>
      <w:r w:rsidR="00116FB0">
        <w:rPr>
          <w:rFonts w:ascii="Arial" w:hAnsi="Arial" w:cs="Arial"/>
          <w:sz w:val="22"/>
          <w:szCs w:val="22"/>
        </w:rPr>
        <w:t xml:space="preserve"> and has recently completed</w:t>
      </w:r>
      <w:r w:rsidR="004C55DE">
        <w:rPr>
          <w:rFonts w:ascii="Arial" w:hAnsi="Arial" w:cs="Arial"/>
          <w:sz w:val="22"/>
          <w:szCs w:val="22"/>
        </w:rPr>
        <w:t xml:space="preserve"> a </w:t>
      </w:r>
      <w:r w:rsidR="00116FB0">
        <w:rPr>
          <w:rFonts w:ascii="Arial" w:hAnsi="Arial" w:cs="Arial"/>
          <w:sz w:val="22"/>
          <w:szCs w:val="22"/>
        </w:rPr>
        <w:t xml:space="preserve">13 month </w:t>
      </w:r>
      <w:r w:rsidR="004C55DE">
        <w:rPr>
          <w:rFonts w:ascii="Arial" w:hAnsi="Arial" w:cs="Arial"/>
          <w:sz w:val="22"/>
          <w:szCs w:val="22"/>
        </w:rPr>
        <w:t>secondment as Deputy Director of Nursing at Southport &amp; Ormskirk Hospitals NHS Trust.</w:t>
      </w:r>
      <w:r w:rsidR="00380599">
        <w:rPr>
          <w:rFonts w:ascii="Arial" w:hAnsi="Arial" w:cs="Arial"/>
          <w:sz w:val="22"/>
          <w:szCs w:val="22"/>
        </w:rPr>
        <w:t xml:space="preserve"> Paul is now the Assoc</w:t>
      </w:r>
      <w:r w:rsidR="00B62F05">
        <w:rPr>
          <w:rFonts w:ascii="Arial" w:hAnsi="Arial" w:cs="Arial"/>
          <w:sz w:val="22"/>
          <w:szCs w:val="22"/>
        </w:rPr>
        <w:t>iate Chief Nurse, Experience,</w:t>
      </w:r>
      <w:r w:rsidR="00380599">
        <w:rPr>
          <w:rFonts w:ascii="Arial" w:hAnsi="Arial" w:cs="Arial"/>
          <w:sz w:val="22"/>
          <w:szCs w:val="22"/>
        </w:rPr>
        <w:t xml:space="preserve"> Engagement </w:t>
      </w:r>
      <w:r w:rsidR="00B62F05">
        <w:rPr>
          <w:rFonts w:ascii="Arial" w:hAnsi="Arial" w:cs="Arial"/>
          <w:sz w:val="22"/>
          <w:szCs w:val="22"/>
        </w:rPr>
        <w:t xml:space="preserve">&amp; Safeguarding </w:t>
      </w:r>
      <w:r w:rsidR="00380599">
        <w:rPr>
          <w:rFonts w:ascii="Arial" w:hAnsi="Arial" w:cs="Arial"/>
          <w:sz w:val="22"/>
          <w:szCs w:val="22"/>
        </w:rPr>
        <w:t>at Lancashire &amp; South Cumbria NHS Foundation Trust</w:t>
      </w:r>
    </w:p>
    <w:p w:rsidR="00125E12" w:rsidRDefault="00125E12" w:rsidP="00695826">
      <w:pPr>
        <w:rPr>
          <w:rFonts w:ascii="Arial" w:hAnsi="Arial" w:cs="Arial"/>
          <w:sz w:val="22"/>
          <w:szCs w:val="22"/>
        </w:rPr>
      </w:pPr>
    </w:p>
    <w:p w:rsidR="00CD4072" w:rsidRDefault="00695826" w:rsidP="00695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has been involved and </w:t>
      </w:r>
      <w:r w:rsidR="0002735A">
        <w:rPr>
          <w:rFonts w:ascii="Arial" w:hAnsi="Arial" w:cs="Arial"/>
          <w:sz w:val="22"/>
          <w:szCs w:val="22"/>
        </w:rPr>
        <w:t>led</w:t>
      </w:r>
      <w:r>
        <w:rPr>
          <w:rFonts w:ascii="Arial" w:hAnsi="Arial" w:cs="Arial"/>
          <w:sz w:val="22"/>
          <w:szCs w:val="22"/>
        </w:rPr>
        <w:t xml:space="preserve"> on </w:t>
      </w:r>
      <w:r w:rsidRPr="00695826">
        <w:rPr>
          <w:rFonts w:ascii="Arial" w:hAnsi="Arial" w:cs="Arial"/>
          <w:sz w:val="22"/>
          <w:szCs w:val="22"/>
        </w:rPr>
        <w:t xml:space="preserve">numerous </w:t>
      </w:r>
      <w:r w:rsidR="00125E12">
        <w:rPr>
          <w:rFonts w:ascii="Arial" w:hAnsi="Arial" w:cs="Arial"/>
          <w:sz w:val="22"/>
          <w:szCs w:val="22"/>
        </w:rPr>
        <w:t xml:space="preserve">quality improvement </w:t>
      </w:r>
      <w:r w:rsidRPr="00695826">
        <w:rPr>
          <w:rFonts w:ascii="Arial" w:hAnsi="Arial" w:cs="Arial"/>
          <w:sz w:val="22"/>
          <w:szCs w:val="22"/>
        </w:rPr>
        <w:t>initiatives throughout his career</w:t>
      </w:r>
      <w:r w:rsidR="00125E12">
        <w:rPr>
          <w:rFonts w:ascii="Arial" w:hAnsi="Arial" w:cs="Arial"/>
          <w:sz w:val="22"/>
          <w:szCs w:val="22"/>
        </w:rPr>
        <w:t xml:space="preserve">, </w:t>
      </w:r>
      <w:r w:rsidR="0022543C">
        <w:rPr>
          <w:rFonts w:ascii="Arial" w:hAnsi="Arial" w:cs="Arial"/>
          <w:sz w:val="22"/>
          <w:szCs w:val="22"/>
        </w:rPr>
        <w:t xml:space="preserve">and has gained the </w:t>
      </w:r>
      <w:r w:rsidR="00125E12">
        <w:rPr>
          <w:rFonts w:ascii="Arial" w:hAnsi="Arial" w:cs="Arial"/>
          <w:sz w:val="22"/>
          <w:szCs w:val="22"/>
        </w:rPr>
        <w:t>extra mile aw</w:t>
      </w:r>
      <w:r w:rsidR="0022543C">
        <w:rPr>
          <w:rFonts w:ascii="Arial" w:hAnsi="Arial" w:cs="Arial"/>
          <w:sz w:val="22"/>
          <w:szCs w:val="22"/>
        </w:rPr>
        <w:t>ard by the motor neurone disease</w:t>
      </w:r>
      <w:r w:rsidR="000C1615">
        <w:rPr>
          <w:rFonts w:ascii="Arial" w:hAnsi="Arial" w:cs="Arial"/>
          <w:sz w:val="22"/>
          <w:szCs w:val="22"/>
        </w:rPr>
        <w:t xml:space="preserve"> Association</w:t>
      </w:r>
      <w:r w:rsidR="0022543C">
        <w:rPr>
          <w:rFonts w:ascii="Arial" w:hAnsi="Arial" w:cs="Arial"/>
          <w:sz w:val="22"/>
          <w:szCs w:val="22"/>
        </w:rPr>
        <w:t>, i</w:t>
      </w:r>
      <w:r w:rsidR="0002735A">
        <w:rPr>
          <w:rFonts w:ascii="Arial" w:hAnsi="Arial" w:cs="Arial"/>
          <w:sz w:val="22"/>
          <w:szCs w:val="22"/>
        </w:rPr>
        <w:t>n 2012 Paul was winner of a national Patient Safety Award</w:t>
      </w:r>
      <w:r w:rsidR="0022543C">
        <w:rPr>
          <w:rFonts w:ascii="Arial" w:hAnsi="Arial" w:cs="Arial"/>
          <w:sz w:val="22"/>
          <w:szCs w:val="22"/>
        </w:rPr>
        <w:t xml:space="preserve">, and in 2014 Paul and his team won a national healthcare communications award for best </w:t>
      </w:r>
      <w:r w:rsidR="00CD4072">
        <w:rPr>
          <w:rFonts w:ascii="Arial" w:hAnsi="Arial" w:cs="Arial"/>
          <w:sz w:val="22"/>
          <w:szCs w:val="22"/>
        </w:rPr>
        <w:t>engagement</w:t>
      </w:r>
      <w:r w:rsidR="0022543C">
        <w:rPr>
          <w:rFonts w:ascii="Arial" w:hAnsi="Arial" w:cs="Arial"/>
          <w:sz w:val="22"/>
          <w:szCs w:val="22"/>
        </w:rPr>
        <w:t>.</w:t>
      </w:r>
      <w:r w:rsidR="00CD4072">
        <w:rPr>
          <w:rFonts w:ascii="Arial" w:hAnsi="Arial" w:cs="Arial"/>
          <w:sz w:val="22"/>
          <w:szCs w:val="22"/>
        </w:rPr>
        <w:t xml:space="preserve"> </w:t>
      </w:r>
      <w:r w:rsidR="00B62F05">
        <w:rPr>
          <w:rFonts w:ascii="Arial" w:hAnsi="Arial" w:cs="Arial"/>
          <w:sz w:val="22"/>
          <w:szCs w:val="22"/>
        </w:rPr>
        <w:t>In 2021 Paul was honoured (and surprised) to be named the Patient Experience Network</w:t>
      </w:r>
      <w:bookmarkStart w:id="0" w:name="_GoBack"/>
      <w:bookmarkEnd w:id="0"/>
      <w:r w:rsidR="00B62F05">
        <w:rPr>
          <w:rFonts w:ascii="Arial" w:hAnsi="Arial" w:cs="Arial"/>
          <w:sz w:val="22"/>
          <w:szCs w:val="22"/>
        </w:rPr>
        <w:t xml:space="preserve"> NHS Patient Experience Professional of the Year.</w:t>
      </w:r>
    </w:p>
    <w:p w:rsidR="00CD4072" w:rsidRDefault="00CD4072" w:rsidP="00695826">
      <w:pPr>
        <w:rPr>
          <w:rFonts w:ascii="Arial" w:hAnsi="Arial" w:cs="Arial"/>
          <w:sz w:val="22"/>
          <w:szCs w:val="22"/>
        </w:rPr>
      </w:pPr>
    </w:p>
    <w:p w:rsidR="00695826" w:rsidRDefault="00CD4072" w:rsidP="00695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April 2016 Paul became an International Fellow of the </w:t>
      </w:r>
      <w:r w:rsidRPr="00CD4072">
        <w:rPr>
          <w:rFonts w:ascii="Arial" w:hAnsi="Arial" w:cs="Arial"/>
          <w:sz w:val="22"/>
          <w:szCs w:val="22"/>
        </w:rPr>
        <w:t xml:space="preserve">England Centre for Practice Development </w:t>
      </w:r>
    </w:p>
    <w:p w:rsidR="000433C2" w:rsidRDefault="000433C2" w:rsidP="00695826">
      <w:pPr>
        <w:rPr>
          <w:rFonts w:ascii="Arial" w:hAnsi="Arial" w:cs="Arial"/>
          <w:sz w:val="22"/>
          <w:szCs w:val="22"/>
        </w:rPr>
      </w:pPr>
    </w:p>
    <w:p w:rsidR="000433C2" w:rsidRDefault="000433C2" w:rsidP="00695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February 2014 Paul was honoured to be offered an Honorary</w:t>
      </w:r>
      <w:r w:rsidR="000C1615">
        <w:rPr>
          <w:rFonts w:ascii="Arial" w:hAnsi="Arial" w:cs="Arial"/>
          <w:sz w:val="22"/>
          <w:szCs w:val="22"/>
        </w:rPr>
        <w:t xml:space="preserve"> Senior </w:t>
      </w:r>
      <w:r>
        <w:rPr>
          <w:rFonts w:ascii="Arial" w:hAnsi="Arial" w:cs="Arial"/>
          <w:sz w:val="22"/>
          <w:szCs w:val="22"/>
        </w:rPr>
        <w:t>Lectureship at the University of Central Lancashire.</w:t>
      </w:r>
    </w:p>
    <w:p w:rsidR="00FF5F62" w:rsidRDefault="00FF5F62" w:rsidP="00695826">
      <w:pPr>
        <w:rPr>
          <w:rFonts w:ascii="Arial" w:hAnsi="Arial" w:cs="Arial"/>
          <w:sz w:val="22"/>
          <w:szCs w:val="22"/>
        </w:rPr>
      </w:pPr>
    </w:p>
    <w:p w:rsidR="00FF5F62" w:rsidRPr="00FF5F62" w:rsidRDefault="00FF5F62" w:rsidP="00FF5F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is also a member of an NMC </w:t>
      </w:r>
      <w:r w:rsidR="00CD4072">
        <w:rPr>
          <w:rFonts w:ascii="Arial" w:hAnsi="Arial" w:cs="Arial"/>
          <w:sz w:val="22"/>
          <w:szCs w:val="22"/>
        </w:rPr>
        <w:t xml:space="preserve">Professional Standards </w:t>
      </w:r>
      <w:r>
        <w:rPr>
          <w:rFonts w:ascii="Arial" w:hAnsi="Arial" w:cs="Arial"/>
          <w:sz w:val="22"/>
          <w:szCs w:val="22"/>
        </w:rPr>
        <w:t>adviso</w:t>
      </w:r>
      <w:r w:rsidR="00561671">
        <w:rPr>
          <w:rFonts w:ascii="Arial" w:hAnsi="Arial" w:cs="Arial"/>
          <w:sz w:val="22"/>
          <w:szCs w:val="22"/>
        </w:rPr>
        <w:t>ry panel, which</w:t>
      </w:r>
      <w:r>
        <w:rPr>
          <w:rFonts w:ascii="Arial" w:hAnsi="Arial" w:cs="Arial"/>
          <w:sz w:val="22"/>
          <w:szCs w:val="22"/>
        </w:rPr>
        <w:t xml:space="preserve"> aims to give strategic direction to the NMC Executive team </w:t>
      </w:r>
      <w:r w:rsidRPr="00FF5F62">
        <w:rPr>
          <w:rFonts w:ascii="Arial" w:hAnsi="Arial" w:cs="Arial"/>
          <w:sz w:val="22"/>
          <w:szCs w:val="22"/>
        </w:rPr>
        <w:t xml:space="preserve">and to improve the dialogue between the NMC and leaders in the professions and to ensure </w:t>
      </w:r>
      <w:r w:rsidR="00CD4072" w:rsidRPr="00FF5F62">
        <w:rPr>
          <w:rFonts w:ascii="Arial" w:hAnsi="Arial" w:cs="Arial"/>
          <w:sz w:val="22"/>
          <w:szCs w:val="22"/>
        </w:rPr>
        <w:t>expertise,</w:t>
      </w:r>
      <w:r w:rsidRPr="00FF5F62">
        <w:rPr>
          <w:rFonts w:ascii="Arial" w:hAnsi="Arial" w:cs="Arial"/>
          <w:sz w:val="22"/>
          <w:szCs w:val="22"/>
        </w:rPr>
        <w:t xml:space="preserve"> is brought to bear on NMC work.</w:t>
      </w:r>
      <w:r w:rsidR="00D57598">
        <w:rPr>
          <w:rFonts w:ascii="Arial" w:hAnsi="Arial" w:cs="Arial"/>
          <w:sz w:val="22"/>
          <w:szCs w:val="22"/>
        </w:rPr>
        <w:t xml:space="preserve"> Paul was</w:t>
      </w:r>
      <w:r w:rsidR="00CD4072">
        <w:rPr>
          <w:rFonts w:ascii="Arial" w:hAnsi="Arial" w:cs="Arial"/>
          <w:sz w:val="22"/>
          <w:szCs w:val="22"/>
        </w:rPr>
        <w:t xml:space="preserve"> also part of the strategic group to refresh the NMC Education Standards.</w:t>
      </w:r>
    </w:p>
    <w:p w:rsidR="00695826" w:rsidRDefault="00695826" w:rsidP="00695826">
      <w:pPr>
        <w:rPr>
          <w:rFonts w:ascii="Arial" w:hAnsi="Arial" w:cs="Arial"/>
          <w:sz w:val="22"/>
          <w:szCs w:val="22"/>
        </w:rPr>
      </w:pPr>
    </w:p>
    <w:p w:rsidR="00125E12" w:rsidRDefault="00561671" w:rsidP="00695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</w:t>
      </w:r>
      <w:r w:rsidR="00125E12">
        <w:rPr>
          <w:rFonts w:ascii="Arial" w:hAnsi="Arial" w:cs="Arial"/>
          <w:sz w:val="22"/>
          <w:szCs w:val="22"/>
        </w:rPr>
        <w:t>has represented</w:t>
      </w:r>
      <w:r w:rsidR="00695826" w:rsidRPr="00695826">
        <w:rPr>
          <w:rFonts w:ascii="Arial" w:hAnsi="Arial" w:cs="Arial"/>
          <w:sz w:val="22"/>
          <w:szCs w:val="22"/>
        </w:rPr>
        <w:t xml:space="preserve"> the Royal College of Nursing </w:t>
      </w:r>
      <w:r w:rsidR="00125E12">
        <w:rPr>
          <w:rFonts w:ascii="Arial" w:hAnsi="Arial" w:cs="Arial"/>
          <w:sz w:val="22"/>
          <w:szCs w:val="22"/>
        </w:rPr>
        <w:t>at local, regional</w:t>
      </w:r>
      <w:r>
        <w:rPr>
          <w:rFonts w:ascii="Arial" w:hAnsi="Arial" w:cs="Arial"/>
          <w:sz w:val="22"/>
          <w:szCs w:val="22"/>
        </w:rPr>
        <w:t>,</w:t>
      </w:r>
      <w:r w:rsidR="00125E12">
        <w:rPr>
          <w:rFonts w:ascii="Arial" w:hAnsi="Arial" w:cs="Arial"/>
          <w:sz w:val="22"/>
          <w:szCs w:val="22"/>
        </w:rPr>
        <w:t xml:space="preserve"> na</w:t>
      </w:r>
      <w:r w:rsidR="0002735A">
        <w:rPr>
          <w:rFonts w:ascii="Arial" w:hAnsi="Arial" w:cs="Arial"/>
          <w:sz w:val="22"/>
          <w:szCs w:val="22"/>
        </w:rPr>
        <w:t>ti</w:t>
      </w:r>
      <w:r w:rsidR="000433C2">
        <w:rPr>
          <w:rFonts w:ascii="Arial" w:hAnsi="Arial" w:cs="Arial"/>
          <w:sz w:val="22"/>
          <w:szCs w:val="22"/>
        </w:rPr>
        <w:t>onal and international levels, is</w:t>
      </w:r>
      <w:r w:rsidR="00293230">
        <w:rPr>
          <w:rFonts w:ascii="Arial" w:hAnsi="Arial" w:cs="Arial"/>
          <w:sz w:val="22"/>
          <w:szCs w:val="22"/>
        </w:rPr>
        <w:t xml:space="preserve"> a member of </w:t>
      </w:r>
      <w:proofErr w:type="spellStart"/>
      <w:r w:rsidR="00293230">
        <w:rPr>
          <w:rFonts w:ascii="Arial" w:hAnsi="Arial" w:cs="Arial"/>
          <w:sz w:val="22"/>
          <w:szCs w:val="22"/>
        </w:rPr>
        <w:t>RCNi</w:t>
      </w:r>
      <w:proofErr w:type="spellEnd"/>
      <w:r w:rsidR="0002735A">
        <w:rPr>
          <w:rFonts w:ascii="Arial" w:hAnsi="Arial" w:cs="Arial"/>
          <w:sz w:val="22"/>
          <w:szCs w:val="22"/>
        </w:rPr>
        <w:t xml:space="preserve"> Editorial Advisory Board</w:t>
      </w:r>
      <w:r w:rsidR="000433C2">
        <w:rPr>
          <w:rFonts w:ascii="Arial" w:hAnsi="Arial" w:cs="Arial"/>
          <w:sz w:val="22"/>
          <w:szCs w:val="22"/>
        </w:rPr>
        <w:t>. Paul also judges several nationa</w:t>
      </w:r>
      <w:r>
        <w:rPr>
          <w:rFonts w:ascii="Arial" w:hAnsi="Arial" w:cs="Arial"/>
          <w:sz w:val="22"/>
          <w:szCs w:val="22"/>
        </w:rPr>
        <w:t>l nursing and health care awards</w:t>
      </w:r>
      <w:r w:rsidR="002E1EE5">
        <w:rPr>
          <w:rFonts w:ascii="Arial" w:hAnsi="Arial" w:cs="Arial"/>
          <w:sz w:val="22"/>
          <w:szCs w:val="22"/>
        </w:rPr>
        <w:t>.</w:t>
      </w:r>
      <w:r w:rsidR="00380599">
        <w:rPr>
          <w:rFonts w:ascii="Arial" w:hAnsi="Arial" w:cs="Arial"/>
          <w:sz w:val="22"/>
          <w:szCs w:val="22"/>
        </w:rPr>
        <w:t xml:space="preserve"> Paul is now a member of the RCN Nurses in Leadership and Management Forum steering group.</w:t>
      </w:r>
    </w:p>
    <w:p w:rsidR="002E1EE5" w:rsidRDefault="002E1EE5" w:rsidP="00695826">
      <w:pPr>
        <w:rPr>
          <w:rFonts w:ascii="Arial" w:hAnsi="Arial" w:cs="Arial"/>
          <w:sz w:val="22"/>
          <w:szCs w:val="22"/>
        </w:rPr>
      </w:pPr>
    </w:p>
    <w:p w:rsidR="00695826" w:rsidRDefault="00695826" w:rsidP="00695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</w:t>
      </w:r>
      <w:r w:rsidR="00125E12">
        <w:rPr>
          <w:rFonts w:ascii="Arial" w:hAnsi="Arial" w:cs="Arial"/>
          <w:sz w:val="22"/>
          <w:szCs w:val="22"/>
        </w:rPr>
        <w:t xml:space="preserve">has </w:t>
      </w:r>
      <w:r w:rsidR="0002735A">
        <w:rPr>
          <w:rFonts w:ascii="Arial" w:hAnsi="Arial" w:cs="Arial"/>
          <w:sz w:val="22"/>
          <w:szCs w:val="22"/>
        </w:rPr>
        <w:t>also been</w:t>
      </w:r>
      <w:r w:rsidR="00125E12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Assistant Chief Nurse</w:t>
      </w:r>
      <w:r w:rsidR="00125E12">
        <w:rPr>
          <w:rFonts w:ascii="Arial" w:hAnsi="Arial" w:cs="Arial"/>
          <w:sz w:val="22"/>
          <w:szCs w:val="22"/>
        </w:rPr>
        <w:t xml:space="preserve"> (Head of Workforce)</w:t>
      </w:r>
      <w:r>
        <w:rPr>
          <w:rFonts w:ascii="Arial" w:hAnsi="Arial" w:cs="Arial"/>
          <w:sz w:val="22"/>
          <w:szCs w:val="22"/>
        </w:rPr>
        <w:t xml:space="preserve"> f</w:t>
      </w:r>
      <w:r w:rsidR="00125E12">
        <w:rPr>
          <w:rFonts w:ascii="Arial" w:hAnsi="Arial" w:cs="Arial"/>
          <w:sz w:val="22"/>
          <w:szCs w:val="22"/>
        </w:rPr>
        <w:t>or St John Ambulance</w:t>
      </w:r>
      <w:r w:rsidR="002E1EE5">
        <w:rPr>
          <w:rFonts w:ascii="Arial" w:hAnsi="Arial" w:cs="Arial"/>
          <w:sz w:val="22"/>
          <w:szCs w:val="22"/>
        </w:rPr>
        <w:t xml:space="preserve"> (England &amp; the Islands)</w:t>
      </w:r>
      <w:r w:rsidR="00125E12">
        <w:rPr>
          <w:rFonts w:ascii="Arial" w:hAnsi="Arial" w:cs="Arial"/>
          <w:sz w:val="22"/>
          <w:szCs w:val="22"/>
        </w:rPr>
        <w:t>, and</w:t>
      </w:r>
      <w:r w:rsidR="0002735A">
        <w:rPr>
          <w:rFonts w:ascii="Arial" w:hAnsi="Arial" w:cs="Arial"/>
          <w:sz w:val="22"/>
          <w:szCs w:val="22"/>
        </w:rPr>
        <w:t xml:space="preserve"> </w:t>
      </w:r>
      <w:r w:rsidR="002E1EE5">
        <w:rPr>
          <w:rFonts w:ascii="Arial" w:hAnsi="Arial" w:cs="Arial"/>
          <w:sz w:val="22"/>
          <w:szCs w:val="22"/>
        </w:rPr>
        <w:t xml:space="preserve">has held other </w:t>
      </w:r>
      <w:r w:rsidR="0002735A">
        <w:rPr>
          <w:rFonts w:ascii="Arial" w:hAnsi="Arial" w:cs="Arial"/>
          <w:sz w:val="22"/>
          <w:szCs w:val="22"/>
        </w:rPr>
        <w:t>voluntary role</w:t>
      </w:r>
      <w:r w:rsidR="002E1EE5">
        <w:rPr>
          <w:rFonts w:ascii="Arial" w:hAnsi="Arial" w:cs="Arial"/>
          <w:sz w:val="22"/>
          <w:szCs w:val="22"/>
        </w:rPr>
        <w:t>s. In 2012 he was</w:t>
      </w:r>
      <w:r w:rsidR="000433C2">
        <w:rPr>
          <w:rFonts w:ascii="Arial" w:hAnsi="Arial" w:cs="Arial"/>
          <w:sz w:val="22"/>
          <w:szCs w:val="22"/>
        </w:rPr>
        <w:t xml:space="preserve"> honoured with the award of</w:t>
      </w:r>
      <w:r w:rsidR="00125E12">
        <w:rPr>
          <w:rFonts w:ascii="Arial" w:hAnsi="Arial" w:cs="Arial"/>
          <w:sz w:val="22"/>
          <w:szCs w:val="22"/>
        </w:rPr>
        <w:t xml:space="preserve"> </w:t>
      </w:r>
      <w:r w:rsidR="000433C2">
        <w:rPr>
          <w:rFonts w:ascii="Arial" w:hAnsi="Arial" w:cs="Arial"/>
          <w:sz w:val="22"/>
          <w:szCs w:val="22"/>
        </w:rPr>
        <w:t>‘</w:t>
      </w:r>
      <w:r w:rsidR="00125E12">
        <w:rPr>
          <w:rFonts w:ascii="Arial" w:hAnsi="Arial" w:cs="Arial"/>
          <w:sz w:val="22"/>
          <w:szCs w:val="22"/>
        </w:rPr>
        <w:t>Officer of the Order</w:t>
      </w:r>
      <w:r w:rsidR="0002735A">
        <w:rPr>
          <w:rFonts w:ascii="Arial" w:hAnsi="Arial" w:cs="Arial"/>
          <w:sz w:val="22"/>
          <w:szCs w:val="22"/>
        </w:rPr>
        <w:t xml:space="preserve"> of St John</w:t>
      </w:r>
      <w:r w:rsidR="000433C2">
        <w:rPr>
          <w:rFonts w:ascii="Arial" w:hAnsi="Arial" w:cs="Arial"/>
          <w:sz w:val="22"/>
          <w:szCs w:val="22"/>
        </w:rPr>
        <w:t>’</w:t>
      </w:r>
      <w:r w:rsidR="00125E12">
        <w:rPr>
          <w:rFonts w:ascii="Arial" w:hAnsi="Arial" w:cs="Arial"/>
          <w:sz w:val="22"/>
          <w:szCs w:val="22"/>
        </w:rPr>
        <w:t>.</w:t>
      </w:r>
    </w:p>
    <w:p w:rsidR="00695826" w:rsidRPr="00695826" w:rsidRDefault="00695826" w:rsidP="00695826">
      <w:pPr>
        <w:rPr>
          <w:rFonts w:ascii="Arial" w:hAnsi="Arial" w:cs="Arial"/>
          <w:sz w:val="22"/>
          <w:szCs w:val="22"/>
        </w:rPr>
      </w:pPr>
    </w:p>
    <w:p w:rsidR="00695826" w:rsidRPr="00695826" w:rsidRDefault="00561671" w:rsidP="00695826">
      <w:pPr>
        <w:rPr>
          <w:rFonts w:ascii="Arial" w:hAnsi="Arial" w:cs="Arial"/>
          <w:sz w:val="22"/>
          <w:szCs w:val="22"/>
        </w:rPr>
      </w:pPr>
      <w:r w:rsidRPr="00561671">
        <w:rPr>
          <w:rFonts w:ascii="Arial" w:hAnsi="Arial" w:cs="Arial"/>
          <w:sz w:val="22"/>
          <w:szCs w:val="22"/>
        </w:rPr>
        <w:t>Paul has developed his managerial skills and has completed an MA in Health Service Management. Paul also completed the Dept. of Health/RCN leadership Course for Nurses Working with Older People in 2005, and he was a Fellow of the NHS Institute Faculty of Improvement.</w:t>
      </w:r>
      <w:r w:rsidR="00CC5EE3">
        <w:rPr>
          <w:rFonts w:ascii="Arial" w:hAnsi="Arial" w:cs="Arial"/>
          <w:sz w:val="22"/>
          <w:szCs w:val="22"/>
        </w:rPr>
        <w:t xml:space="preserve"> And in</w:t>
      </w:r>
      <w:r w:rsidR="00CD4072">
        <w:rPr>
          <w:rFonts w:ascii="Arial" w:hAnsi="Arial" w:cs="Arial"/>
          <w:sz w:val="22"/>
          <w:szCs w:val="22"/>
        </w:rPr>
        <w:t xml:space="preserve"> 2016</w:t>
      </w:r>
      <w:r w:rsidR="00CC5EE3">
        <w:rPr>
          <w:rFonts w:ascii="Arial" w:hAnsi="Arial" w:cs="Arial"/>
          <w:sz w:val="22"/>
          <w:szCs w:val="22"/>
        </w:rPr>
        <w:t xml:space="preserve"> completed the</w:t>
      </w:r>
      <w:r w:rsidR="00293230">
        <w:rPr>
          <w:rFonts w:ascii="Arial" w:hAnsi="Arial" w:cs="Arial"/>
          <w:sz w:val="22"/>
          <w:szCs w:val="22"/>
        </w:rPr>
        <w:t xml:space="preserve"> ‘As</w:t>
      </w:r>
      <w:r w:rsidR="00CD4072">
        <w:rPr>
          <w:rFonts w:ascii="Arial" w:hAnsi="Arial" w:cs="Arial"/>
          <w:sz w:val="22"/>
          <w:szCs w:val="22"/>
        </w:rPr>
        <w:t xml:space="preserve">pirant Executive Nurse Leaders’ sponsored by NHS Improvement </w:t>
      </w:r>
      <w:r w:rsidR="00CC5EE3">
        <w:rPr>
          <w:rFonts w:ascii="Arial" w:hAnsi="Arial" w:cs="Arial"/>
          <w:sz w:val="22"/>
          <w:szCs w:val="22"/>
        </w:rPr>
        <w:t>at London South Bank University.</w:t>
      </w:r>
    </w:p>
    <w:p w:rsidR="00512CAD" w:rsidRDefault="00512CAD">
      <w:pPr>
        <w:rPr>
          <w:sz w:val="28"/>
        </w:rPr>
      </w:pPr>
    </w:p>
    <w:sectPr w:rsidR="00512CAD" w:rsidSect="00CD4072">
      <w:pgSz w:w="12240" w:h="15840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B"/>
    <w:rsid w:val="0002735A"/>
    <w:rsid w:val="000433C2"/>
    <w:rsid w:val="000C1615"/>
    <w:rsid w:val="000E6C5B"/>
    <w:rsid w:val="00116FB0"/>
    <w:rsid w:val="00125E12"/>
    <w:rsid w:val="00135312"/>
    <w:rsid w:val="0022543C"/>
    <w:rsid w:val="00293230"/>
    <w:rsid w:val="002E1EE5"/>
    <w:rsid w:val="0032484A"/>
    <w:rsid w:val="00380599"/>
    <w:rsid w:val="004160BC"/>
    <w:rsid w:val="004C55DE"/>
    <w:rsid w:val="00512CAD"/>
    <w:rsid w:val="00561671"/>
    <w:rsid w:val="00615F7F"/>
    <w:rsid w:val="00695826"/>
    <w:rsid w:val="008635CD"/>
    <w:rsid w:val="009C7F62"/>
    <w:rsid w:val="00AB2CEC"/>
    <w:rsid w:val="00B62A1B"/>
    <w:rsid w:val="00B62F05"/>
    <w:rsid w:val="00C42081"/>
    <w:rsid w:val="00CC5EE3"/>
    <w:rsid w:val="00CD4072"/>
    <w:rsid w:val="00D57598"/>
    <w:rsid w:val="00EE7F08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F9A2E"/>
  <w15:docId w15:val="{4AC73477-D830-4081-A9A2-C6EAC79F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CD"/>
    <w:rPr>
      <w:lang w:eastAsia="en-US"/>
    </w:rPr>
  </w:style>
  <w:style w:type="paragraph" w:styleId="Heading1">
    <w:name w:val="heading 1"/>
    <w:basedOn w:val="Normal"/>
    <w:next w:val="Normal"/>
    <w:qFormat/>
    <w:rsid w:val="008635CD"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35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Jebb</vt:lpstr>
    </vt:vector>
  </TitlesOfParts>
  <Company>BVH NHS Trust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Jebb</dc:title>
  <dc:creator>JebbP</dc:creator>
  <cp:lastModifiedBy>Jebb Paul (LCFT)</cp:lastModifiedBy>
  <cp:revision>7</cp:revision>
  <dcterms:created xsi:type="dcterms:W3CDTF">2018-02-21T09:02:00Z</dcterms:created>
  <dcterms:modified xsi:type="dcterms:W3CDTF">2022-03-09T08:54:00Z</dcterms:modified>
</cp:coreProperties>
</file>