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D1CE" w14:textId="77777777" w:rsidR="00145C68" w:rsidRPr="00145C68" w:rsidRDefault="00145C68" w:rsidP="00145C68">
      <w:pPr>
        <w:pStyle w:val="Title"/>
        <w:rPr>
          <w:rFonts w:asciiTheme="minorHAnsi" w:hAnsiTheme="minorHAnsi" w:cstheme="minorHAnsi"/>
        </w:rPr>
      </w:pPr>
      <w:r w:rsidRPr="00145C68">
        <w:rPr>
          <w:rFonts w:asciiTheme="minorHAnsi" w:hAnsiTheme="minorHAnsi" w:cstheme="minorHAnsi"/>
        </w:rPr>
        <w:t>June Davis BSc (Hons) RD MBA</w:t>
      </w:r>
    </w:p>
    <w:p w14:paraId="652B9198" w14:textId="77777777" w:rsidR="00145C68" w:rsidRPr="00145C68" w:rsidRDefault="00145C68" w:rsidP="00145C68">
      <w:pPr>
        <w:spacing w:after="0"/>
        <w:jc w:val="center"/>
        <w:rPr>
          <w:rFonts w:cs="Calibri"/>
        </w:rPr>
      </w:pPr>
      <w:r w:rsidRPr="00145C68">
        <w:rPr>
          <w:rFonts w:cs="Calibri"/>
        </w:rPr>
        <w:t>Allied Health Professional Advisor</w:t>
      </w:r>
    </w:p>
    <w:p w14:paraId="537D522E" w14:textId="77777777" w:rsidR="00145C68" w:rsidRPr="00145C68" w:rsidRDefault="00145C68" w:rsidP="00145C68">
      <w:pPr>
        <w:spacing w:after="0"/>
        <w:jc w:val="center"/>
        <w:rPr>
          <w:rFonts w:cs="Calibri"/>
        </w:rPr>
      </w:pPr>
      <w:r w:rsidRPr="00145C68">
        <w:rPr>
          <w:rFonts w:cs="Calibri"/>
        </w:rPr>
        <w:t>Centre of Clinical Expertise</w:t>
      </w:r>
    </w:p>
    <w:p w14:paraId="49C4484C" w14:textId="77777777" w:rsidR="00145C68" w:rsidRPr="00145C68" w:rsidRDefault="00145C68" w:rsidP="00145C68">
      <w:pPr>
        <w:jc w:val="center"/>
        <w:rPr>
          <w:rFonts w:cs="Calibri"/>
        </w:rPr>
      </w:pPr>
      <w:r w:rsidRPr="00145C68">
        <w:rPr>
          <w:rFonts w:cs="Calibri"/>
        </w:rPr>
        <w:t>Macmillan Cancer Support</w:t>
      </w:r>
    </w:p>
    <w:p w14:paraId="1C5DB50C" w14:textId="59E1E2BD" w:rsidR="00145C68" w:rsidRDefault="00145C68" w:rsidP="00145C68">
      <w:pPr>
        <w:jc w:val="both"/>
      </w:pPr>
      <w:r>
        <w:t>June has 29 years’ experience working in and with the NHS as a Dietitian, service and professional lead, general manager for a number of service areas within the acute setting and senior project lead for several large scale healthcare change projects.</w:t>
      </w:r>
    </w:p>
    <w:p w14:paraId="18DA9CC0" w14:textId="6D2C5C68" w:rsidR="00145C68" w:rsidRDefault="00145C68" w:rsidP="00145C68">
      <w:pPr>
        <w:jc w:val="both"/>
      </w:pPr>
      <w:r>
        <w:t xml:space="preserve">June has over 10 years’ experience working as Head of Therapies for large acute Trusts. These roles involved both the strategic and operational management of one of the largest therapy services in the UK as well as being at the forefront of integrating research, service delivery and education across AHP services. </w:t>
      </w:r>
    </w:p>
    <w:p w14:paraId="6CEE9104" w14:textId="15BC2035" w:rsidR="00145C68" w:rsidRDefault="00145C68" w:rsidP="00145C68">
      <w:pPr>
        <w:jc w:val="both"/>
        <w:rPr>
          <w:rFonts w:eastAsiaTheme="minorHAnsi"/>
        </w:rPr>
      </w:pPr>
      <w:r>
        <w:t xml:space="preserve">June has worked extensively with commissioners and service providers as AHP lead for cancer alliances to strengthen the role and contribution of AHPs. She has expertise in preparing and presenting business cases as well as generating and delivering service and workforce transformation working with and as a provider of health care services. </w:t>
      </w:r>
    </w:p>
    <w:p w14:paraId="173E3619" w14:textId="77777777" w:rsidR="00145C68" w:rsidRDefault="00145C68" w:rsidP="00145C68">
      <w:pPr>
        <w:jc w:val="both"/>
      </w:pPr>
      <w:r>
        <w:t>June has considerable experience in workforce transformation and development including designing, developing and delivering education and training to healthcare staff including the management of a wide variety of long term conditions, physical and mental health, public health and the importance of patient engagement</w:t>
      </w:r>
      <w:r>
        <w:br/>
        <w:t>June is a Director of Allied Health Solutions, Allied Health Professions Advisor (part time) for Macmillan Cancer Support and a specialist advisor to the Care Quality Commission.</w:t>
      </w:r>
    </w:p>
    <w:p w14:paraId="3B46669D" w14:textId="77777777" w:rsidR="00947C5F" w:rsidRDefault="00947C5F" w:rsidP="00145C68">
      <w:pPr>
        <w:pStyle w:val="xxmsonormal"/>
        <w:jc w:val="both"/>
      </w:pPr>
      <w:r>
        <w:rPr>
          <w:color w:val="000000"/>
        </w:rPr>
        <w:t> </w:t>
      </w:r>
    </w:p>
    <w:p w14:paraId="16DB57F3" w14:textId="77777777" w:rsidR="00947C5F" w:rsidRPr="00145C68" w:rsidRDefault="00947C5F" w:rsidP="00145C68">
      <w:pPr>
        <w:pStyle w:val="Title"/>
        <w:rPr>
          <w:rFonts w:asciiTheme="minorHAnsi" w:hAnsiTheme="minorHAnsi" w:cstheme="minorHAnsi"/>
        </w:rPr>
      </w:pPr>
      <w:r w:rsidRPr="00145C68">
        <w:rPr>
          <w:rFonts w:asciiTheme="minorHAnsi" w:hAnsiTheme="minorHAnsi" w:cstheme="minorHAnsi"/>
        </w:rPr>
        <w:t>Abstract</w:t>
      </w:r>
    </w:p>
    <w:p w14:paraId="3CE0150D" w14:textId="5C5E82D1" w:rsidR="00145C68" w:rsidRDefault="00145C68" w:rsidP="00145C68">
      <w:pPr>
        <w:jc w:val="both"/>
        <w:rPr>
          <w:rFonts w:eastAsiaTheme="minorHAnsi"/>
        </w:rPr>
      </w:pPr>
      <w:r>
        <w:t xml:space="preserve">The presentation will provide an overview of the stages of </w:t>
      </w:r>
      <w:proofErr w:type="spellStart"/>
      <w:r>
        <w:t>prehabilitation</w:t>
      </w:r>
      <w:proofErr w:type="spellEnd"/>
      <w:r>
        <w:t xml:space="preserve"> (screening, assessment and delivery of interventions) and the important considerations required with regards to workforce at each stage based on local situations and the need to ensure patient safety. The options for the use of different outcomes is covered with resources shared that have been designed to support and inform those working in healthcare about designing, developing and delivering cancer </w:t>
      </w:r>
      <w:proofErr w:type="spellStart"/>
      <w:r>
        <w:t>prehabilitation</w:t>
      </w:r>
      <w:proofErr w:type="spellEnd"/>
      <w:r>
        <w:t xml:space="preserve"> ad rehabilitation. The steps and considerations required in the </w:t>
      </w:r>
      <w:proofErr w:type="spellStart"/>
      <w:r>
        <w:t>set up</w:t>
      </w:r>
      <w:proofErr w:type="spellEnd"/>
      <w:r>
        <w:t xml:space="preserve"> of </w:t>
      </w:r>
      <w:proofErr w:type="spellStart"/>
      <w:r>
        <w:t>prehabiltation</w:t>
      </w:r>
      <w:proofErr w:type="spellEnd"/>
      <w:r>
        <w:t xml:space="preserve"> services is discussed along included practical tips and areas for consideration. There will be opportunity to discuss some key questions in breakout groups towards the end of the session.</w:t>
      </w:r>
    </w:p>
    <w:p w14:paraId="0E5F1EF0" w14:textId="77777777" w:rsidR="00163E4D" w:rsidRPr="00947C5F" w:rsidRDefault="00163E4D" w:rsidP="00145C68">
      <w:pPr>
        <w:jc w:val="both"/>
      </w:pPr>
    </w:p>
    <w:sectPr w:rsidR="00163E4D" w:rsidRPr="00947C5F" w:rsidSect="00145C68">
      <w:pgSz w:w="11906" w:h="16838"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Times New Roman"/>
    <w:charset w:val="00"/>
    <w:family w:val="auto"/>
    <w:pitch w:val="default"/>
  </w:font>
  <w:font w:name="MinionPro-Regular">
    <w:panose1 w:val="00000000000000000000"/>
    <w:charset w:val="00"/>
    <w:family w:val="auto"/>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Minion Pr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114"/>
    <w:multiLevelType w:val="hybridMultilevel"/>
    <w:tmpl w:val="FBC07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5A87"/>
    <w:multiLevelType w:val="multilevel"/>
    <w:tmpl w:val="7F4AA91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07880DBB"/>
    <w:multiLevelType w:val="hybridMultilevel"/>
    <w:tmpl w:val="F362A9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0C2C2817"/>
    <w:multiLevelType w:val="hybridMultilevel"/>
    <w:tmpl w:val="8FA06B9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 w15:restartNumberingAfterBreak="0">
    <w:nsid w:val="12642E82"/>
    <w:multiLevelType w:val="multilevel"/>
    <w:tmpl w:val="F5AC597A"/>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
      <w:lvlJc w:val="left"/>
      <w:pPr>
        <w:tabs>
          <w:tab w:val="num" w:pos="3218"/>
        </w:tabs>
        <w:ind w:left="3218" w:hanging="360"/>
      </w:pPr>
      <w:rPr>
        <w:rFonts w:ascii="Wingdings" w:hAnsi="Wingdings" w:hint="default"/>
        <w:sz w:val="20"/>
      </w:rPr>
    </w:lvl>
    <w:lvl w:ilvl="3">
      <w:start w:val="1"/>
      <w:numFmt w:val="bullet"/>
      <w:lvlText w:val=""/>
      <w:lvlJc w:val="left"/>
      <w:pPr>
        <w:tabs>
          <w:tab w:val="num" w:pos="3938"/>
        </w:tabs>
        <w:ind w:left="3938" w:hanging="360"/>
      </w:pPr>
      <w:rPr>
        <w:rFonts w:ascii="Wingdings" w:hAnsi="Wingdings" w:hint="default"/>
        <w:sz w:val="20"/>
      </w:rPr>
    </w:lvl>
    <w:lvl w:ilvl="4">
      <w:start w:val="1"/>
      <w:numFmt w:val="bullet"/>
      <w:lvlText w:val=""/>
      <w:lvlJc w:val="left"/>
      <w:pPr>
        <w:tabs>
          <w:tab w:val="num" w:pos="4658"/>
        </w:tabs>
        <w:ind w:left="4658" w:hanging="360"/>
      </w:pPr>
      <w:rPr>
        <w:rFonts w:ascii="Wingdings" w:hAnsi="Wingdings" w:hint="default"/>
        <w:sz w:val="20"/>
      </w:rPr>
    </w:lvl>
    <w:lvl w:ilvl="5">
      <w:start w:val="1"/>
      <w:numFmt w:val="bullet"/>
      <w:lvlText w:val=""/>
      <w:lvlJc w:val="left"/>
      <w:pPr>
        <w:tabs>
          <w:tab w:val="num" w:pos="5378"/>
        </w:tabs>
        <w:ind w:left="5378" w:hanging="360"/>
      </w:pPr>
      <w:rPr>
        <w:rFonts w:ascii="Wingdings" w:hAnsi="Wingdings" w:hint="default"/>
        <w:sz w:val="20"/>
      </w:rPr>
    </w:lvl>
    <w:lvl w:ilvl="6">
      <w:start w:val="1"/>
      <w:numFmt w:val="bullet"/>
      <w:lvlText w:val=""/>
      <w:lvlJc w:val="left"/>
      <w:pPr>
        <w:tabs>
          <w:tab w:val="num" w:pos="6098"/>
        </w:tabs>
        <w:ind w:left="6098" w:hanging="360"/>
      </w:pPr>
      <w:rPr>
        <w:rFonts w:ascii="Wingdings" w:hAnsi="Wingdings" w:hint="default"/>
        <w:sz w:val="20"/>
      </w:rPr>
    </w:lvl>
    <w:lvl w:ilvl="7">
      <w:start w:val="1"/>
      <w:numFmt w:val="bullet"/>
      <w:lvlText w:val=""/>
      <w:lvlJc w:val="left"/>
      <w:pPr>
        <w:tabs>
          <w:tab w:val="num" w:pos="6818"/>
        </w:tabs>
        <w:ind w:left="6818" w:hanging="360"/>
      </w:pPr>
      <w:rPr>
        <w:rFonts w:ascii="Wingdings" w:hAnsi="Wingdings" w:hint="default"/>
        <w:sz w:val="20"/>
      </w:rPr>
    </w:lvl>
    <w:lvl w:ilvl="8">
      <w:start w:val="1"/>
      <w:numFmt w:val="bullet"/>
      <w:lvlText w:val=""/>
      <w:lvlJc w:val="left"/>
      <w:pPr>
        <w:tabs>
          <w:tab w:val="num" w:pos="7538"/>
        </w:tabs>
        <w:ind w:left="7538" w:hanging="360"/>
      </w:pPr>
      <w:rPr>
        <w:rFonts w:ascii="Wingdings" w:hAnsi="Wingdings" w:hint="default"/>
        <w:sz w:val="20"/>
      </w:rPr>
    </w:lvl>
  </w:abstractNum>
  <w:abstractNum w:abstractNumId="5" w15:restartNumberingAfterBreak="0">
    <w:nsid w:val="130A2B2F"/>
    <w:multiLevelType w:val="hybridMultilevel"/>
    <w:tmpl w:val="C35AC5FC"/>
    <w:lvl w:ilvl="0" w:tplc="08090001">
      <w:start w:val="1"/>
      <w:numFmt w:val="bullet"/>
      <w:lvlText w:val=""/>
      <w:lvlJc w:val="left"/>
      <w:pPr>
        <w:ind w:left="2520" w:hanging="360"/>
      </w:pPr>
      <w:rPr>
        <w:rFonts w:ascii="Symbol" w:hAnsi="Symbol" w:hint="default"/>
      </w:rPr>
    </w:lvl>
    <w:lvl w:ilvl="1" w:tplc="D200C832">
      <w:numFmt w:val="bullet"/>
      <w:lvlText w:val="•"/>
      <w:lvlJc w:val="left"/>
      <w:pPr>
        <w:ind w:left="3240" w:hanging="360"/>
      </w:pPr>
      <w:rPr>
        <w:rFonts w:ascii="Tahoma" w:eastAsia="Calibri" w:hAnsi="Tahoma" w:cs="Tahoma"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15:restartNumberingAfterBreak="0">
    <w:nsid w:val="1F17604F"/>
    <w:multiLevelType w:val="hybridMultilevel"/>
    <w:tmpl w:val="0C80C8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1F606391"/>
    <w:multiLevelType w:val="hybridMultilevel"/>
    <w:tmpl w:val="FED60F96"/>
    <w:lvl w:ilvl="0" w:tplc="EFE6D49C">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2B6C7B2F"/>
    <w:multiLevelType w:val="hybridMultilevel"/>
    <w:tmpl w:val="088AFAB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9" w15:restartNumberingAfterBreak="0">
    <w:nsid w:val="2B72625E"/>
    <w:multiLevelType w:val="hybridMultilevel"/>
    <w:tmpl w:val="0C9AAE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2E855B9E"/>
    <w:multiLevelType w:val="hybridMultilevel"/>
    <w:tmpl w:val="B5122438"/>
    <w:lvl w:ilvl="0" w:tplc="C7988C88">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37E62138"/>
    <w:multiLevelType w:val="multilevel"/>
    <w:tmpl w:val="572ED3E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3B2C558E"/>
    <w:multiLevelType w:val="hybridMultilevel"/>
    <w:tmpl w:val="3000EA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31A769F"/>
    <w:multiLevelType w:val="multilevel"/>
    <w:tmpl w:val="26F26AC6"/>
    <w:lvl w:ilvl="0">
      <w:start w:val="12"/>
      <w:numFmt w:val="decimal"/>
      <w:lvlText w:val="%1"/>
      <w:lvlJc w:val="left"/>
      <w:pPr>
        <w:ind w:left="500" w:hanging="500"/>
      </w:pPr>
      <w:rPr>
        <w:b w:val="0"/>
      </w:rPr>
    </w:lvl>
    <w:lvl w:ilvl="1">
      <w:start w:val="10"/>
      <w:numFmt w:val="decimal"/>
      <w:lvlText w:val="%1.%2"/>
      <w:lvlJc w:val="left"/>
      <w:pPr>
        <w:ind w:left="500" w:hanging="50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4" w15:restartNumberingAfterBreak="0">
    <w:nsid w:val="43DB6F64"/>
    <w:multiLevelType w:val="hybridMultilevel"/>
    <w:tmpl w:val="54D28A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55B7BFE"/>
    <w:multiLevelType w:val="multilevel"/>
    <w:tmpl w:val="4690603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47B360A5"/>
    <w:multiLevelType w:val="multilevel"/>
    <w:tmpl w:val="A592619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47FD0A72"/>
    <w:multiLevelType w:val="multilevel"/>
    <w:tmpl w:val="BAFAB3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562A4E2C"/>
    <w:multiLevelType w:val="hybridMultilevel"/>
    <w:tmpl w:val="5A2A9330"/>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9" w15:restartNumberingAfterBreak="0">
    <w:nsid w:val="59DC23DB"/>
    <w:multiLevelType w:val="hybridMultilevel"/>
    <w:tmpl w:val="782CCF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63FA3A22"/>
    <w:multiLevelType w:val="hybridMultilevel"/>
    <w:tmpl w:val="EAF2FC5E"/>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716918C3"/>
    <w:multiLevelType w:val="hybridMultilevel"/>
    <w:tmpl w:val="68E22E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79D53600"/>
    <w:multiLevelType w:val="hybridMultilevel"/>
    <w:tmpl w:val="A5181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04721196">
    <w:abstractNumId w:val="22"/>
  </w:num>
  <w:num w:numId="2" w16cid:durableId="880242039">
    <w:abstractNumId w:val="11"/>
  </w:num>
  <w:num w:numId="3" w16cid:durableId="692652756">
    <w:abstractNumId w:val="6"/>
  </w:num>
  <w:num w:numId="4" w16cid:durableId="1101532854">
    <w:abstractNumId w:val="7"/>
  </w:num>
  <w:num w:numId="5" w16cid:durableId="1353260494">
    <w:abstractNumId w:val="17"/>
  </w:num>
  <w:num w:numId="6" w16cid:durableId="1968512042">
    <w:abstractNumId w:val="13"/>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61085">
    <w:abstractNumId w:val="16"/>
  </w:num>
  <w:num w:numId="8" w16cid:durableId="562252381">
    <w:abstractNumId w:val="5"/>
  </w:num>
  <w:num w:numId="9" w16cid:durableId="1905488812">
    <w:abstractNumId w:val="14"/>
  </w:num>
  <w:num w:numId="10" w16cid:durableId="2034063968">
    <w:abstractNumId w:val="21"/>
  </w:num>
  <w:num w:numId="11" w16cid:durableId="1912538578">
    <w:abstractNumId w:val="19"/>
  </w:num>
  <w:num w:numId="12" w16cid:durableId="48111450">
    <w:abstractNumId w:val="22"/>
  </w:num>
  <w:num w:numId="13" w16cid:durableId="1955135691">
    <w:abstractNumId w:val="0"/>
  </w:num>
  <w:num w:numId="14" w16cid:durableId="4943887">
    <w:abstractNumId w:val="11"/>
  </w:num>
  <w:num w:numId="15" w16cid:durableId="16394601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1573836">
    <w:abstractNumId w:val="1"/>
  </w:num>
  <w:num w:numId="17" w16cid:durableId="578560525">
    <w:abstractNumId w:val="10"/>
  </w:num>
  <w:num w:numId="18" w16cid:durableId="758525359">
    <w:abstractNumId w:val="14"/>
  </w:num>
  <w:num w:numId="19" w16cid:durableId="2119524616">
    <w:abstractNumId w:val="15"/>
  </w:num>
  <w:num w:numId="20" w16cid:durableId="1016924682">
    <w:abstractNumId w:val="9"/>
  </w:num>
  <w:num w:numId="21" w16cid:durableId="1911959824">
    <w:abstractNumId w:val="4"/>
  </w:num>
  <w:num w:numId="22" w16cid:durableId="927812379">
    <w:abstractNumId w:val="2"/>
  </w:num>
  <w:num w:numId="23" w16cid:durableId="448941446">
    <w:abstractNumId w:val="12"/>
  </w:num>
  <w:num w:numId="24" w16cid:durableId="1761873297">
    <w:abstractNumId w:val="3"/>
  </w:num>
  <w:num w:numId="25" w16cid:durableId="10212490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2763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AE"/>
    <w:rsid w:val="00017AFF"/>
    <w:rsid w:val="00020C5A"/>
    <w:rsid w:val="0006157C"/>
    <w:rsid w:val="0009305F"/>
    <w:rsid w:val="000A0328"/>
    <w:rsid w:val="000B2AAA"/>
    <w:rsid w:val="000C0037"/>
    <w:rsid w:val="000C2174"/>
    <w:rsid w:val="000D79EC"/>
    <w:rsid w:val="00103265"/>
    <w:rsid w:val="00121836"/>
    <w:rsid w:val="00130519"/>
    <w:rsid w:val="00133255"/>
    <w:rsid w:val="00135075"/>
    <w:rsid w:val="00145C68"/>
    <w:rsid w:val="001565E3"/>
    <w:rsid w:val="00163E4D"/>
    <w:rsid w:val="00217B31"/>
    <w:rsid w:val="0022412A"/>
    <w:rsid w:val="00250151"/>
    <w:rsid w:val="002922DD"/>
    <w:rsid w:val="002B557F"/>
    <w:rsid w:val="002C2015"/>
    <w:rsid w:val="002D40EC"/>
    <w:rsid w:val="002E4FC2"/>
    <w:rsid w:val="002E7959"/>
    <w:rsid w:val="0032305A"/>
    <w:rsid w:val="00350564"/>
    <w:rsid w:val="003520B3"/>
    <w:rsid w:val="0035717A"/>
    <w:rsid w:val="003639DB"/>
    <w:rsid w:val="00395A1C"/>
    <w:rsid w:val="003A4C50"/>
    <w:rsid w:val="004018B9"/>
    <w:rsid w:val="00403CCB"/>
    <w:rsid w:val="004156D3"/>
    <w:rsid w:val="00417943"/>
    <w:rsid w:val="00431B83"/>
    <w:rsid w:val="004351B3"/>
    <w:rsid w:val="00437F02"/>
    <w:rsid w:val="00440404"/>
    <w:rsid w:val="00443AEB"/>
    <w:rsid w:val="00446941"/>
    <w:rsid w:val="00482CE6"/>
    <w:rsid w:val="004B552B"/>
    <w:rsid w:val="004C45E4"/>
    <w:rsid w:val="005133D8"/>
    <w:rsid w:val="005204AA"/>
    <w:rsid w:val="005445C2"/>
    <w:rsid w:val="00550BDB"/>
    <w:rsid w:val="00577EBB"/>
    <w:rsid w:val="00586B6F"/>
    <w:rsid w:val="00594A0A"/>
    <w:rsid w:val="005D0AC5"/>
    <w:rsid w:val="005D0FED"/>
    <w:rsid w:val="00611013"/>
    <w:rsid w:val="00626245"/>
    <w:rsid w:val="006324A1"/>
    <w:rsid w:val="00633DC5"/>
    <w:rsid w:val="0063513F"/>
    <w:rsid w:val="00654FB9"/>
    <w:rsid w:val="00655A2C"/>
    <w:rsid w:val="00674789"/>
    <w:rsid w:val="006819E2"/>
    <w:rsid w:val="00694B7C"/>
    <w:rsid w:val="0071085D"/>
    <w:rsid w:val="00767354"/>
    <w:rsid w:val="007B28DD"/>
    <w:rsid w:val="007C6557"/>
    <w:rsid w:val="007E2C16"/>
    <w:rsid w:val="007E698C"/>
    <w:rsid w:val="008120AE"/>
    <w:rsid w:val="00863522"/>
    <w:rsid w:val="0086689E"/>
    <w:rsid w:val="00887BDE"/>
    <w:rsid w:val="008B5F1B"/>
    <w:rsid w:val="008C109E"/>
    <w:rsid w:val="008D76D0"/>
    <w:rsid w:val="008F1B37"/>
    <w:rsid w:val="008F3486"/>
    <w:rsid w:val="009006CF"/>
    <w:rsid w:val="009120BC"/>
    <w:rsid w:val="00916F46"/>
    <w:rsid w:val="00927EE9"/>
    <w:rsid w:val="00947C5F"/>
    <w:rsid w:val="009538FB"/>
    <w:rsid w:val="00964166"/>
    <w:rsid w:val="009920CC"/>
    <w:rsid w:val="009B0C77"/>
    <w:rsid w:val="009C5DC0"/>
    <w:rsid w:val="009F3981"/>
    <w:rsid w:val="009F73A6"/>
    <w:rsid w:val="00A36F15"/>
    <w:rsid w:val="00A40135"/>
    <w:rsid w:val="00A518EF"/>
    <w:rsid w:val="00A61EEC"/>
    <w:rsid w:val="00A94797"/>
    <w:rsid w:val="00A96625"/>
    <w:rsid w:val="00AB734D"/>
    <w:rsid w:val="00AE37E9"/>
    <w:rsid w:val="00AE4CED"/>
    <w:rsid w:val="00AF0D9F"/>
    <w:rsid w:val="00B01002"/>
    <w:rsid w:val="00B51A89"/>
    <w:rsid w:val="00B67CE3"/>
    <w:rsid w:val="00B704AD"/>
    <w:rsid w:val="00B85C1D"/>
    <w:rsid w:val="00B9339C"/>
    <w:rsid w:val="00B95A3C"/>
    <w:rsid w:val="00BA18BA"/>
    <w:rsid w:val="00BC1809"/>
    <w:rsid w:val="00BC7550"/>
    <w:rsid w:val="00BF4463"/>
    <w:rsid w:val="00BF4832"/>
    <w:rsid w:val="00C25DD4"/>
    <w:rsid w:val="00C4723E"/>
    <w:rsid w:val="00C7478F"/>
    <w:rsid w:val="00C75CF5"/>
    <w:rsid w:val="00C82210"/>
    <w:rsid w:val="00C95362"/>
    <w:rsid w:val="00CA426F"/>
    <w:rsid w:val="00CC48A7"/>
    <w:rsid w:val="00CD7AA4"/>
    <w:rsid w:val="00CE6AB7"/>
    <w:rsid w:val="00CE750A"/>
    <w:rsid w:val="00CF5227"/>
    <w:rsid w:val="00CF770C"/>
    <w:rsid w:val="00D15488"/>
    <w:rsid w:val="00D61571"/>
    <w:rsid w:val="00D751EC"/>
    <w:rsid w:val="00D75237"/>
    <w:rsid w:val="00D76ACD"/>
    <w:rsid w:val="00D90A19"/>
    <w:rsid w:val="00DC3935"/>
    <w:rsid w:val="00DC45D7"/>
    <w:rsid w:val="00DC4DF1"/>
    <w:rsid w:val="00DE18AD"/>
    <w:rsid w:val="00DE4724"/>
    <w:rsid w:val="00E02694"/>
    <w:rsid w:val="00E047AF"/>
    <w:rsid w:val="00E2546A"/>
    <w:rsid w:val="00E632F1"/>
    <w:rsid w:val="00E71BA1"/>
    <w:rsid w:val="00E77337"/>
    <w:rsid w:val="00E9213E"/>
    <w:rsid w:val="00EE0252"/>
    <w:rsid w:val="00EE29C9"/>
    <w:rsid w:val="00EE4A06"/>
    <w:rsid w:val="00F1452E"/>
    <w:rsid w:val="00F264A1"/>
    <w:rsid w:val="00F3693F"/>
    <w:rsid w:val="00F3791D"/>
    <w:rsid w:val="00F540A4"/>
    <w:rsid w:val="00F55EC6"/>
    <w:rsid w:val="00F65E4D"/>
    <w:rsid w:val="00FA2A66"/>
    <w:rsid w:val="00FC4EDD"/>
    <w:rsid w:val="00FD6646"/>
    <w:rsid w:val="00FE0013"/>
    <w:rsid w:val="00FF1AEB"/>
    <w:rsid w:val="00FF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EF59"/>
  <w15:chartTrackingRefBased/>
  <w15:docId w15:val="{D6BB6C81-4E64-4C49-83BD-FE3A090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5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9213E"/>
    <w:pPr>
      <w:keepNext/>
      <w:spacing w:after="0" w:line="240" w:lineRule="auto"/>
      <w:outlineLvl w:val="0"/>
    </w:pPr>
    <w:rPr>
      <w:rFonts w:ascii="Comic Sans MS" w:eastAsia="Times New Roman" w:hAnsi="Comic Sans MS"/>
      <w:b/>
      <w:sz w:val="44"/>
      <w:szCs w:val="44"/>
      <w:u w:val="single"/>
      <w:lang w:eastAsia="en-GB"/>
    </w:rPr>
  </w:style>
  <w:style w:type="paragraph" w:styleId="Heading2">
    <w:name w:val="heading 2"/>
    <w:basedOn w:val="Normal"/>
    <w:next w:val="Normal"/>
    <w:link w:val="Heading2Char"/>
    <w:uiPriority w:val="9"/>
    <w:semiHidden/>
    <w:unhideWhenUsed/>
    <w:qFormat/>
    <w:rsid w:val="001218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C39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920C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79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22DD"/>
    <w:pPr>
      <w:spacing w:after="0" w:line="240" w:lineRule="auto"/>
    </w:pPr>
    <w:rPr>
      <w:rFonts w:cs="Calibri"/>
    </w:rPr>
  </w:style>
  <w:style w:type="character" w:customStyle="1" w:styleId="PlainTextChar">
    <w:name w:val="Plain Text Char"/>
    <w:basedOn w:val="DefaultParagraphFont"/>
    <w:link w:val="PlainText"/>
    <w:uiPriority w:val="99"/>
    <w:rsid w:val="002922DD"/>
    <w:rPr>
      <w:rFonts w:ascii="Calibri" w:eastAsia="Calibri" w:hAnsi="Calibri" w:cs="Calibri"/>
    </w:rPr>
  </w:style>
  <w:style w:type="paragraph" w:styleId="ListParagraph">
    <w:name w:val="List Paragraph"/>
    <w:basedOn w:val="Normal"/>
    <w:uiPriority w:val="34"/>
    <w:qFormat/>
    <w:rsid w:val="002922DD"/>
    <w:pPr>
      <w:spacing w:after="0" w:line="240" w:lineRule="auto"/>
      <w:ind w:left="720"/>
    </w:pPr>
    <w:rPr>
      <w:rFonts w:ascii="Times New Roman" w:hAnsi="Times New Roman"/>
      <w:sz w:val="24"/>
      <w:szCs w:val="24"/>
      <w:lang w:eastAsia="en-GB"/>
    </w:rPr>
  </w:style>
  <w:style w:type="paragraph" w:styleId="BodyTextIndent3">
    <w:name w:val="Body Text Indent 3"/>
    <w:basedOn w:val="Normal"/>
    <w:link w:val="BodyTextIndent3Char"/>
    <w:uiPriority w:val="99"/>
    <w:rsid w:val="00A94797"/>
    <w:pPr>
      <w:tabs>
        <w:tab w:val="left" w:pos="1440"/>
        <w:tab w:val="left" w:pos="1620"/>
      </w:tabs>
      <w:spacing w:after="0" w:line="240" w:lineRule="auto"/>
      <w:ind w:left="1620"/>
    </w:pPr>
    <w:rPr>
      <w:rFonts w:ascii="Times New Roman" w:hAnsi="Times New Roman"/>
      <w:sz w:val="24"/>
      <w:szCs w:val="24"/>
      <w:lang w:eastAsia="en-GB"/>
    </w:rPr>
  </w:style>
  <w:style w:type="character" w:customStyle="1" w:styleId="BodyTextIndent3Char">
    <w:name w:val="Body Text Indent 3 Char"/>
    <w:basedOn w:val="DefaultParagraphFont"/>
    <w:link w:val="BodyTextIndent3"/>
    <w:uiPriority w:val="99"/>
    <w:rsid w:val="00A94797"/>
    <w:rPr>
      <w:rFonts w:ascii="Times New Roman" w:eastAsia="Calibri" w:hAnsi="Times New Roman" w:cs="Times New Roman"/>
      <w:sz w:val="24"/>
      <w:szCs w:val="24"/>
      <w:lang w:eastAsia="en-GB"/>
    </w:rPr>
  </w:style>
  <w:style w:type="paragraph" w:styleId="NormalWeb">
    <w:name w:val="Normal (Web)"/>
    <w:basedOn w:val="Normal"/>
    <w:uiPriority w:val="99"/>
    <w:unhideWhenUsed/>
    <w:rsid w:val="00A94797"/>
    <w:pPr>
      <w:spacing w:before="100" w:beforeAutospacing="1" w:after="100" w:afterAutospacing="1" w:line="240" w:lineRule="auto"/>
    </w:pPr>
    <w:rPr>
      <w:rFonts w:ascii="Times New Roman" w:hAnsi="Times New Roman"/>
      <w:sz w:val="24"/>
      <w:szCs w:val="24"/>
      <w:lang w:eastAsia="en-GB"/>
    </w:rPr>
  </w:style>
  <w:style w:type="character" w:styleId="Emphasis">
    <w:name w:val="Emphasis"/>
    <w:uiPriority w:val="20"/>
    <w:qFormat/>
    <w:rsid w:val="00A94797"/>
    <w:rPr>
      <w:i/>
      <w:iCs/>
    </w:rPr>
  </w:style>
  <w:style w:type="paragraph" w:customStyle="1" w:styleId="Default">
    <w:name w:val="Default"/>
    <w:rsid w:val="00CF5227"/>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rsid w:val="00CA426F"/>
  </w:style>
  <w:style w:type="character" w:customStyle="1" w:styleId="st">
    <w:name w:val="st"/>
    <w:rsid w:val="0035717A"/>
  </w:style>
  <w:style w:type="character" w:customStyle="1" w:styleId="Heading1Char">
    <w:name w:val="Heading 1 Char"/>
    <w:basedOn w:val="DefaultParagraphFont"/>
    <w:link w:val="Heading1"/>
    <w:rsid w:val="00E9213E"/>
    <w:rPr>
      <w:rFonts w:ascii="Comic Sans MS" w:eastAsia="Times New Roman" w:hAnsi="Comic Sans MS" w:cs="Times New Roman"/>
      <w:b/>
      <w:sz w:val="44"/>
      <w:szCs w:val="44"/>
      <w:u w:val="single"/>
      <w:lang w:eastAsia="en-GB"/>
    </w:rPr>
  </w:style>
  <w:style w:type="paragraph" w:styleId="BodyText2">
    <w:name w:val="Body Text 2"/>
    <w:basedOn w:val="Normal"/>
    <w:link w:val="BodyText2Char"/>
    <w:uiPriority w:val="99"/>
    <w:semiHidden/>
    <w:unhideWhenUsed/>
    <w:rsid w:val="000A0328"/>
    <w:pPr>
      <w:spacing w:after="120" w:line="480" w:lineRule="auto"/>
    </w:pPr>
  </w:style>
  <w:style w:type="character" w:customStyle="1" w:styleId="BodyText2Char">
    <w:name w:val="Body Text 2 Char"/>
    <w:basedOn w:val="DefaultParagraphFont"/>
    <w:link w:val="BodyText2"/>
    <w:uiPriority w:val="99"/>
    <w:semiHidden/>
    <w:rsid w:val="000A0328"/>
    <w:rPr>
      <w:rFonts w:ascii="Calibri" w:eastAsia="Calibri" w:hAnsi="Calibri" w:cs="Times New Roman"/>
    </w:rPr>
  </w:style>
  <w:style w:type="character" w:styleId="Hyperlink">
    <w:name w:val="Hyperlink"/>
    <w:basedOn w:val="DefaultParagraphFont"/>
    <w:uiPriority w:val="99"/>
    <w:unhideWhenUsed/>
    <w:rsid w:val="00DC45D7"/>
    <w:rPr>
      <w:color w:val="0563C1" w:themeColor="hyperlink"/>
      <w:u w:val="single"/>
    </w:rPr>
  </w:style>
  <w:style w:type="character" w:customStyle="1" w:styleId="Heading6Char">
    <w:name w:val="Heading 6 Char"/>
    <w:basedOn w:val="DefaultParagraphFont"/>
    <w:link w:val="Heading6"/>
    <w:uiPriority w:val="9"/>
    <w:semiHidden/>
    <w:rsid w:val="00F3791D"/>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semiHidden/>
    <w:unhideWhenUsed/>
    <w:rsid w:val="005D0AC5"/>
    <w:pPr>
      <w:spacing w:after="120" w:line="480" w:lineRule="auto"/>
      <w:ind w:left="283"/>
    </w:pPr>
  </w:style>
  <w:style w:type="character" w:customStyle="1" w:styleId="BodyTextIndent2Char">
    <w:name w:val="Body Text Indent 2 Char"/>
    <w:basedOn w:val="DefaultParagraphFont"/>
    <w:link w:val="BodyTextIndent2"/>
    <w:uiPriority w:val="99"/>
    <w:semiHidden/>
    <w:rsid w:val="005D0AC5"/>
    <w:rPr>
      <w:rFonts w:ascii="Calibri" w:eastAsia="Calibri" w:hAnsi="Calibri" w:cs="Times New Roman"/>
    </w:rPr>
  </w:style>
  <w:style w:type="paragraph" w:customStyle="1" w:styleId="Pa4">
    <w:name w:val="Pa4"/>
    <w:basedOn w:val="Normal"/>
    <w:uiPriority w:val="99"/>
    <w:rsid w:val="0032305A"/>
    <w:pPr>
      <w:autoSpaceDE w:val="0"/>
      <w:autoSpaceDN w:val="0"/>
      <w:spacing w:after="0" w:line="241" w:lineRule="atLeast"/>
    </w:pPr>
    <w:rPr>
      <w:rFonts w:ascii="Myriad Pro" w:hAnsi="Myriad Pro"/>
      <w:sz w:val="24"/>
      <w:szCs w:val="24"/>
    </w:rPr>
  </w:style>
  <w:style w:type="character" w:customStyle="1" w:styleId="A10">
    <w:name w:val="A10"/>
    <w:uiPriority w:val="99"/>
    <w:rsid w:val="0032305A"/>
    <w:rPr>
      <w:rFonts w:ascii="Myriad Pro" w:hAnsi="Myriad Pro" w:hint="default"/>
      <w:color w:val="000000"/>
    </w:rPr>
  </w:style>
  <w:style w:type="character" w:customStyle="1" w:styleId="Heading4Char">
    <w:name w:val="Heading 4 Char"/>
    <w:basedOn w:val="DefaultParagraphFont"/>
    <w:link w:val="Heading4"/>
    <w:uiPriority w:val="9"/>
    <w:semiHidden/>
    <w:rsid w:val="00DC3935"/>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86689E"/>
    <w:pPr>
      <w:spacing w:after="0" w:line="240" w:lineRule="auto"/>
    </w:pPr>
    <w:rPr>
      <w:rFonts w:ascii="Times New Roman" w:hAnsi="Times New Roman"/>
      <w:sz w:val="24"/>
      <w:szCs w:val="24"/>
      <w:lang w:eastAsia="en-GB"/>
    </w:rPr>
  </w:style>
  <w:style w:type="character" w:styleId="Strong">
    <w:name w:val="Strong"/>
    <w:basedOn w:val="DefaultParagraphFont"/>
    <w:uiPriority w:val="22"/>
    <w:qFormat/>
    <w:rsid w:val="0086689E"/>
    <w:rPr>
      <w:b/>
      <w:bCs/>
    </w:rPr>
  </w:style>
  <w:style w:type="paragraph" w:styleId="BodyText">
    <w:name w:val="Body Text"/>
    <w:basedOn w:val="Normal"/>
    <w:link w:val="BodyTextChar"/>
    <w:uiPriority w:val="99"/>
    <w:semiHidden/>
    <w:unhideWhenUsed/>
    <w:rsid w:val="00767354"/>
    <w:pPr>
      <w:spacing w:after="120"/>
    </w:pPr>
  </w:style>
  <w:style w:type="character" w:customStyle="1" w:styleId="BodyTextChar">
    <w:name w:val="Body Text Char"/>
    <w:basedOn w:val="DefaultParagraphFont"/>
    <w:link w:val="BodyText"/>
    <w:uiPriority w:val="99"/>
    <w:semiHidden/>
    <w:rsid w:val="00767354"/>
    <w:rPr>
      <w:rFonts w:ascii="Calibri" w:eastAsia="Calibri" w:hAnsi="Calibri" w:cs="Times New Roman"/>
    </w:rPr>
  </w:style>
  <w:style w:type="character" w:customStyle="1" w:styleId="normaltextrun">
    <w:name w:val="normaltextrun"/>
    <w:rsid w:val="00A40135"/>
  </w:style>
  <w:style w:type="paragraph" w:styleId="Title">
    <w:name w:val="Title"/>
    <w:basedOn w:val="Normal"/>
    <w:link w:val="TitleChar"/>
    <w:qFormat/>
    <w:rsid w:val="00A518EF"/>
    <w:pPr>
      <w:pBdr>
        <w:top w:val="single" w:sz="12" w:space="1" w:color="auto"/>
        <w:left w:val="single" w:sz="12" w:space="1" w:color="auto"/>
        <w:bottom w:val="single" w:sz="12" w:space="1" w:color="auto"/>
        <w:right w:val="single" w:sz="12" w:space="1" w:color="auto"/>
      </w:pBdr>
      <w:shd w:val="pct5" w:color="auto" w:fill="auto"/>
      <w:spacing w:after="0" w:line="240" w:lineRule="auto"/>
      <w:jc w:val="center"/>
    </w:pPr>
    <w:rPr>
      <w:rFonts w:ascii="Times New Roman" w:eastAsia="Times New Roman" w:hAnsi="Times New Roman"/>
      <w:b/>
      <w:sz w:val="28"/>
      <w:szCs w:val="20"/>
      <w:lang w:val="en-US"/>
    </w:rPr>
  </w:style>
  <w:style w:type="character" w:customStyle="1" w:styleId="TitleChar">
    <w:name w:val="Title Char"/>
    <w:basedOn w:val="DefaultParagraphFont"/>
    <w:link w:val="Title"/>
    <w:rsid w:val="00A518EF"/>
    <w:rPr>
      <w:rFonts w:ascii="Times New Roman" w:eastAsia="Times New Roman" w:hAnsi="Times New Roman" w:cs="Times New Roman"/>
      <w:b/>
      <w:sz w:val="28"/>
      <w:szCs w:val="20"/>
      <w:shd w:val="pct5" w:color="auto" w:fill="auto"/>
      <w:lang w:val="en-US"/>
    </w:rPr>
  </w:style>
  <w:style w:type="character" w:customStyle="1" w:styleId="s3">
    <w:name w:val="s3"/>
    <w:rsid w:val="00AB734D"/>
  </w:style>
  <w:style w:type="character" w:customStyle="1" w:styleId="s2">
    <w:name w:val="s2"/>
    <w:rsid w:val="00AB734D"/>
  </w:style>
  <w:style w:type="paragraph" w:styleId="NoSpacing">
    <w:name w:val="No Spacing"/>
    <w:link w:val="NoSpacingChar"/>
    <w:uiPriority w:val="1"/>
    <w:qFormat/>
    <w:rsid w:val="000D79EC"/>
    <w:pPr>
      <w:spacing w:after="0" w:line="240" w:lineRule="auto"/>
    </w:pPr>
  </w:style>
  <w:style w:type="paragraph" w:customStyle="1" w:styleId="NoParagraphStyle">
    <w:name w:val="[No Paragraph Style]"/>
    <w:uiPriority w:val="99"/>
    <w:rsid w:val="00CE6AB7"/>
    <w:pPr>
      <w:autoSpaceDE w:val="0"/>
      <w:autoSpaceDN w:val="0"/>
      <w:adjustRightInd w:val="0"/>
      <w:spacing w:after="0" w:line="288" w:lineRule="auto"/>
    </w:pPr>
    <w:rPr>
      <w:rFonts w:ascii="MinionPro-Regular" w:eastAsia="Times New Roman" w:hAnsi="MinionPro-Regular" w:cs="MinionPro-Regular"/>
      <w:color w:val="000000"/>
      <w:sz w:val="24"/>
      <w:szCs w:val="24"/>
      <w:lang w:eastAsia="en-GB"/>
    </w:rPr>
  </w:style>
  <w:style w:type="paragraph" w:customStyle="1" w:styleId="paragraph">
    <w:name w:val="paragraph"/>
    <w:basedOn w:val="Normal"/>
    <w:uiPriority w:val="99"/>
    <w:rsid w:val="00DC4DF1"/>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eop">
    <w:name w:val="eop"/>
    <w:basedOn w:val="DefaultParagraphFont"/>
    <w:rsid w:val="00DC4DF1"/>
  </w:style>
  <w:style w:type="character" w:customStyle="1" w:styleId="apple-converted-space">
    <w:name w:val="apple-converted-space"/>
    <w:basedOn w:val="DefaultParagraphFont"/>
    <w:rsid w:val="00DC4DF1"/>
  </w:style>
  <w:style w:type="character" w:customStyle="1" w:styleId="spellingerror">
    <w:name w:val="spellingerror"/>
    <w:basedOn w:val="DefaultParagraphFont"/>
    <w:rsid w:val="00DC4DF1"/>
  </w:style>
  <w:style w:type="character" w:customStyle="1" w:styleId="NoSpacingChar">
    <w:name w:val="No Spacing Char"/>
    <w:link w:val="NoSpacing"/>
    <w:uiPriority w:val="1"/>
    <w:locked/>
    <w:rsid w:val="002E7959"/>
  </w:style>
  <w:style w:type="character" w:customStyle="1" w:styleId="Heading5Char">
    <w:name w:val="Heading 5 Char"/>
    <w:basedOn w:val="DefaultParagraphFont"/>
    <w:link w:val="Heading5"/>
    <w:uiPriority w:val="9"/>
    <w:semiHidden/>
    <w:rsid w:val="009920CC"/>
    <w:rPr>
      <w:rFonts w:asciiTheme="majorHAnsi" w:eastAsiaTheme="majorEastAsia" w:hAnsiTheme="majorHAnsi" w:cstheme="majorBidi"/>
      <w:color w:val="2E74B5" w:themeColor="accent1" w:themeShade="BF"/>
    </w:rPr>
  </w:style>
  <w:style w:type="paragraph" w:customStyle="1" w:styleId="Normal1">
    <w:name w:val="Normal1"/>
    <w:basedOn w:val="Normal"/>
    <w:uiPriority w:val="99"/>
    <w:rsid w:val="002D40EC"/>
    <w:pPr>
      <w:spacing w:after="0" w:line="240" w:lineRule="auto"/>
    </w:pPr>
    <w:rPr>
      <w:rFonts w:ascii="Open Sans" w:hAnsi="Open Sans"/>
      <w:color w:val="000000"/>
      <w:lang w:eastAsia="en-GB"/>
    </w:rPr>
  </w:style>
  <w:style w:type="paragraph" w:customStyle="1" w:styleId="BasicParagraph">
    <w:name w:val="[Basic Paragraph]"/>
    <w:basedOn w:val="Normal"/>
    <w:uiPriority w:val="99"/>
    <w:rsid w:val="00D7523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customStyle="1" w:styleId="Heading2Char">
    <w:name w:val="Heading 2 Char"/>
    <w:basedOn w:val="DefaultParagraphFont"/>
    <w:link w:val="Heading2"/>
    <w:uiPriority w:val="9"/>
    <w:semiHidden/>
    <w:rsid w:val="00121836"/>
    <w:rPr>
      <w:rFonts w:asciiTheme="majorHAnsi" w:eastAsiaTheme="majorEastAsia" w:hAnsiTheme="majorHAnsi" w:cstheme="majorBidi"/>
      <w:color w:val="2E74B5" w:themeColor="accent1" w:themeShade="BF"/>
      <w:sz w:val="26"/>
      <w:szCs w:val="26"/>
    </w:rPr>
  </w:style>
  <w:style w:type="character" w:customStyle="1" w:styleId="spelle">
    <w:name w:val="spelle"/>
    <w:rsid w:val="00121836"/>
  </w:style>
  <w:style w:type="paragraph" w:customStyle="1" w:styleId="xxmsonormal">
    <w:name w:val="x_xmsonormal"/>
    <w:basedOn w:val="Normal"/>
    <w:rsid w:val="00947C5F"/>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38">
      <w:bodyDiv w:val="1"/>
      <w:marLeft w:val="0"/>
      <w:marRight w:val="0"/>
      <w:marTop w:val="0"/>
      <w:marBottom w:val="0"/>
      <w:divBdr>
        <w:top w:val="none" w:sz="0" w:space="0" w:color="auto"/>
        <w:left w:val="none" w:sz="0" w:space="0" w:color="auto"/>
        <w:bottom w:val="none" w:sz="0" w:space="0" w:color="auto"/>
        <w:right w:val="none" w:sz="0" w:space="0" w:color="auto"/>
      </w:divBdr>
    </w:div>
    <w:div w:id="84618011">
      <w:bodyDiv w:val="1"/>
      <w:marLeft w:val="0"/>
      <w:marRight w:val="0"/>
      <w:marTop w:val="0"/>
      <w:marBottom w:val="0"/>
      <w:divBdr>
        <w:top w:val="none" w:sz="0" w:space="0" w:color="auto"/>
        <w:left w:val="none" w:sz="0" w:space="0" w:color="auto"/>
        <w:bottom w:val="none" w:sz="0" w:space="0" w:color="auto"/>
        <w:right w:val="none" w:sz="0" w:space="0" w:color="auto"/>
      </w:divBdr>
    </w:div>
    <w:div w:id="89356361">
      <w:bodyDiv w:val="1"/>
      <w:marLeft w:val="0"/>
      <w:marRight w:val="0"/>
      <w:marTop w:val="0"/>
      <w:marBottom w:val="0"/>
      <w:divBdr>
        <w:top w:val="none" w:sz="0" w:space="0" w:color="auto"/>
        <w:left w:val="none" w:sz="0" w:space="0" w:color="auto"/>
        <w:bottom w:val="none" w:sz="0" w:space="0" w:color="auto"/>
        <w:right w:val="none" w:sz="0" w:space="0" w:color="auto"/>
      </w:divBdr>
    </w:div>
    <w:div w:id="107742912">
      <w:bodyDiv w:val="1"/>
      <w:marLeft w:val="0"/>
      <w:marRight w:val="0"/>
      <w:marTop w:val="0"/>
      <w:marBottom w:val="0"/>
      <w:divBdr>
        <w:top w:val="none" w:sz="0" w:space="0" w:color="auto"/>
        <w:left w:val="none" w:sz="0" w:space="0" w:color="auto"/>
        <w:bottom w:val="none" w:sz="0" w:space="0" w:color="auto"/>
        <w:right w:val="none" w:sz="0" w:space="0" w:color="auto"/>
      </w:divBdr>
    </w:div>
    <w:div w:id="131599497">
      <w:bodyDiv w:val="1"/>
      <w:marLeft w:val="0"/>
      <w:marRight w:val="0"/>
      <w:marTop w:val="0"/>
      <w:marBottom w:val="0"/>
      <w:divBdr>
        <w:top w:val="none" w:sz="0" w:space="0" w:color="auto"/>
        <w:left w:val="none" w:sz="0" w:space="0" w:color="auto"/>
        <w:bottom w:val="none" w:sz="0" w:space="0" w:color="auto"/>
        <w:right w:val="none" w:sz="0" w:space="0" w:color="auto"/>
      </w:divBdr>
    </w:div>
    <w:div w:id="153647095">
      <w:bodyDiv w:val="1"/>
      <w:marLeft w:val="0"/>
      <w:marRight w:val="0"/>
      <w:marTop w:val="0"/>
      <w:marBottom w:val="0"/>
      <w:divBdr>
        <w:top w:val="none" w:sz="0" w:space="0" w:color="auto"/>
        <w:left w:val="none" w:sz="0" w:space="0" w:color="auto"/>
        <w:bottom w:val="none" w:sz="0" w:space="0" w:color="auto"/>
        <w:right w:val="none" w:sz="0" w:space="0" w:color="auto"/>
      </w:divBdr>
    </w:div>
    <w:div w:id="178128470">
      <w:bodyDiv w:val="1"/>
      <w:marLeft w:val="0"/>
      <w:marRight w:val="0"/>
      <w:marTop w:val="0"/>
      <w:marBottom w:val="0"/>
      <w:divBdr>
        <w:top w:val="none" w:sz="0" w:space="0" w:color="auto"/>
        <w:left w:val="none" w:sz="0" w:space="0" w:color="auto"/>
        <w:bottom w:val="none" w:sz="0" w:space="0" w:color="auto"/>
        <w:right w:val="none" w:sz="0" w:space="0" w:color="auto"/>
      </w:divBdr>
    </w:div>
    <w:div w:id="208878888">
      <w:bodyDiv w:val="1"/>
      <w:marLeft w:val="0"/>
      <w:marRight w:val="0"/>
      <w:marTop w:val="0"/>
      <w:marBottom w:val="0"/>
      <w:divBdr>
        <w:top w:val="none" w:sz="0" w:space="0" w:color="auto"/>
        <w:left w:val="none" w:sz="0" w:space="0" w:color="auto"/>
        <w:bottom w:val="none" w:sz="0" w:space="0" w:color="auto"/>
        <w:right w:val="none" w:sz="0" w:space="0" w:color="auto"/>
      </w:divBdr>
    </w:div>
    <w:div w:id="251427819">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272444246">
      <w:bodyDiv w:val="1"/>
      <w:marLeft w:val="0"/>
      <w:marRight w:val="0"/>
      <w:marTop w:val="0"/>
      <w:marBottom w:val="0"/>
      <w:divBdr>
        <w:top w:val="none" w:sz="0" w:space="0" w:color="auto"/>
        <w:left w:val="none" w:sz="0" w:space="0" w:color="auto"/>
        <w:bottom w:val="none" w:sz="0" w:space="0" w:color="auto"/>
        <w:right w:val="none" w:sz="0" w:space="0" w:color="auto"/>
      </w:divBdr>
    </w:div>
    <w:div w:id="335696873">
      <w:bodyDiv w:val="1"/>
      <w:marLeft w:val="0"/>
      <w:marRight w:val="0"/>
      <w:marTop w:val="0"/>
      <w:marBottom w:val="0"/>
      <w:divBdr>
        <w:top w:val="none" w:sz="0" w:space="0" w:color="auto"/>
        <w:left w:val="none" w:sz="0" w:space="0" w:color="auto"/>
        <w:bottom w:val="none" w:sz="0" w:space="0" w:color="auto"/>
        <w:right w:val="none" w:sz="0" w:space="0" w:color="auto"/>
      </w:divBdr>
    </w:div>
    <w:div w:id="414477405">
      <w:bodyDiv w:val="1"/>
      <w:marLeft w:val="0"/>
      <w:marRight w:val="0"/>
      <w:marTop w:val="0"/>
      <w:marBottom w:val="0"/>
      <w:divBdr>
        <w:top w:val="none" w:sz="0" w:space="0" w:color="auto"/>
        <w:left w:val="none" w:sz="0" w:space="0" w:color="auto"/>
        <w:bottom w:val="none" w:sz="0" w:space="0" w:color="auto"/>
        <w:right w:val="none" w:sz="0" w:space="0" w:color="auto"/>
      </w:divBdr>
    </w:div>
    <w:div w:id="436024023">
      <w:bodyDiv w:val="1"/>
      <w:marLeft w:val="0"/>
      <w:marRight w:val="0"/>
      <w:marTop w:val="0"/>
      <w:marBottom w:val="0"/>
      <w:divBdr>
        <w:top w:val="none" w:sz="0" w:space="0" w:color="auto"/>
        <w:left w:val="none" w:sz="0" w:space="0" w:color="auto"/>
        <w:bottom w:val="none" w:sz="0" w:space="0" w:color="auto"/>
        <w:right w:val="none" w:sz="0" w:space="0" w:color="auto"/>
      </w:divBdr>
    </w:div>
    <w:div w:id="490681017">
      <w:bodyDiv w:val="1"/>
      <w:marLeft w:val="0"/>
      <w:marRight w:val="0"/>
      <w:marTop w:val="0"/>
      <w:marBottom w:val="0"/>
      <w:divBdr>
        <w:top w:val="none" w:sz="0" w:space="0" w:color="auto"/>
        <w:left w:val="none" w:sz="0" w:space="0" w:color="auto"/>
        <w:bottom w:val="none" w:sz="0" w:space="0" w:color="auto"/>
        <w:right w:val="none" w:sz="0" w:space="0" w:color="auto"/>
      </w:divBdr>
    </w:div>
    <w:div w:id="608318806">
      <w:bodyDiv w:val="1"/>
      <w:marLeft w:val="0"/>
      <w:marRight w:val="0"/>
      <w:marTop w:val="0"/>
      <w:marBottom w:val="0"/>
      <w:divBdr>
        <w:top w:val="none" w:sz="0" w:space="0" w:color="auto"/>
        <w:left w:val="none" w:sz="0" w:space="0" w:color="auto"/>
        <w:bottom w:val="none" w:sz="0" w:space="0" w:color="auto"/>
        <w:right w:val="none" w:sz="0" w:space="0" w:color="auto"/>
      </w:divBdr>
    </w:div>
    <w:div w:id="612245715">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769358039">
      <w:bodyDiv w:val="1"/>
      <w:marLeft w:val="0"/>
      <w:marRight w:val="0"/>
      <w:marTop w:val="0"/>
      <w:marBottom w:val="0"/>
      <w:divBdr>
        <w:top w:val="none" w:sz="0" w:space="0" w:color="auto"/>
        <w:left w:val="none" w:sz="0" w:space="0" w:color="auto"/>
        <w:bottom w:val="none" w:sz="0" w:space="0" w:color="auto"/>
        <w:right w:val="none" w:sz="0" w:space="0" w:color="auto"/>
      </w:divBdr>
    </w:div>
    <w:div w:id="795679527">
      <w:bodyDiv w:val="1"/>
      <w:marLeft w:val="0"/>
      <w:marRight w:val="0"/>
      <w:marTop w:val="0"/>
      <w:marBottom w:val="0"/>
      <w:divBdr>
        <w:top w:val="none" w:sz="0" w:space="0" w:color="auto"/>
        <w:left w:val="none" w:sz="0" w:space="0" w:color="auto"/>
        <w:bottom w:val="none" w:sz="0" w:space="0" w:color="auto"/>
        <w:right w:val="none" w:sz="0" w:space="0" w:color="auto"/>
      </w:divBdr>
    </w:div>
    <w:div w:id="823623216">
      <w:bodyDiv w:val="1"/>
      <w:marLeft w:val="0"/>
      <w:marRight w:val="0"/>
      <w:marTop w:val="0"/>
      <w:marBottom w:val="0"/>
      <w:divBdr>
        <w:top w:val="none" w:sz="0" w:space="0" w:color="auto"/>
        <w:left w:val="none" w:sz="0" w:space="0" w:color="auto"/>
        <w:bottom w:val="none" w:sz="0" w:space="0" w:color="auto"/>
        <w:right w:val="none" w:sz="0" w:space="0" w:color="auto"/>
      </w:divBdr>
    </w:div>
    <w:div w:id="843739484">
      <w:bodyDiv w:val="1"/>
      <w:marLeft w:val="0"/>
      <w:marRight w:val="0"/>
      <w:marTop w:val="0"/>
      <w:marBottom w:val="0"/>
      <w:divBdr>
        <w:top w:val="none" w:sz="0" w:space="0" w:color="auto"/>
        <w:left w:val="none" w:sz="0" w:space="0" w:color="auto"/>
        <w:bottom w:val="none" w:sz="0" w:space="0" w:color="auto"/>
        <w:right w:val="none" w:sz="0" w:space="0" w:color="auto"/>
      </w:divBdr>
    </w:div>
    <w:div w:id="929851612">
      <w:bodyDiv w:val="1"/>
      <w:marLeft w:val="0"/>
      <w:marRight w:val="0"/>
      <w:marTop w:val="0"/>
      <w:marBottom w:val="0"/>
      <w:divBdr>
        <w:top w:val="none" w:sz="0" w:space="0" w:color="auto"/>
        <w:left w:val="none" w:sz="0" w:space="0" w:color="auto"/>
        <w:bottom w:val="none" w:sz="0" w:space="0" w:color="auto"/>
        <w:right w:val="none" w:sz="0" w:space="0" w:color="auto"/>
      </w:divBdr>
    </w:div>
    <w:div w:id="951059630">
      <w:bodyDiv w:val="1"/>
      <w:marLeft w:val="0"/>
      <w:marRight w:val="0"/>
      <w:marTop w:val="0"/>
      <w:marBottom w:val="0"/>
      <w:divBdr>
        <w:top w:val="none" w:sz="0" w:space="0" w:color="auto"/>
        <w:left w:val="none" w:sz="0" w:space="0" w:color="auto"/>
        <w:bottom w:val="none" w:sz="0" w:space="0" w:color="auto"/>
        <w:right w:val="none" w:sz="0" w:space="0" w:color="auto"/>
      </w:divBdr>
    </w:div>
    <w:div w:id="982589114">
      <w:bodyDiv w:val="1"/>
      <w:marLeft w:val="0"/>
      <w:marRight w:val="0"/>
      <w:marTop w:val="0"/>
      <w:marBottom w:val="0"/>
      <w:divBdr>
        <w:top w:val="none" w:sz="0" w:space="0" w:color="auto"/>
        <w:left w:val="none" w:sz="0" w:space="0" w:color="auto"/>
        <w:bottom w:val="none" w:sz="0" w:space="0" w:color="auto"/>
        <w:right w:val="none" w:sz="0" w:space="0" w:color="auto"/>
      </w:divBdr>
    </w:div>
    <w:div w:id="1025060543">
      <w:bodyDiv w:val="1"/>
      <w:marLeft w:val="0"/>
      <w:marRight w:val="0"/>
      <w:marTop w:val="0"/>
      <w:marBottom w:val="0"/>
      <w:divBdr>
        <w:top w:val="none" w:sz="0" w:space="0" w:color="auto"/>
        <w:left w:val="none" w:sz="0" w:space="0" w:color="auto"/>
        <w:bottom w:val="none" w:sz="0" w:space="0" w:color="auto"/>
        <w:right w:val="none" w:sz="0" w:space="0" w:color="auto"/>
      </w:divBdr>
    </w:div>
    <w:div w:id="1028994763">
      <w:bodyDiv w:val="1"/>
      <w:marLeft w:val="0"/>
      <w:marRight w:val="0"/>
      <w:marTop w:val="0"/>
      <w:marBottom w:val="0"/>
      <w:divBdr>
        <w:top w:val="none" w:sz="0" w:space="0" w:color="auto"/>
        <w:left w:val="none" w:sz="0" w:space="0" w:color="auto"/>
        <w:bottom w:val="none" w:sz="0" w:space="0" w:color="auto"/>
        <w:right w:val="none" w:sz="0" w:space="0" w:color="auto"/>
      </w:divBdr>
    </w:div>
    <w:div w:id="1044283274">
      <w:bodyDiv w:val="1"/>
      <w:marLeft w:val="0"/>
      <w:marRight w:val="0"/>
      <w:marTop w:val="0"/>
      <w:marBottom w:val="0"/>
      <w:divBdr>
        <w:top w:val="none" w:sz="0" w:space="0" w:color="auto"/>
        <w:left w:val="none" w:sz="0" w:space="0" w:color="auto"/>
        <w:bottom w:val="none" w:sz="0" w:space="0" w:color="auto"/>
        <w:right w:val="none" w:sz="0" w:space="0" w:color="auto"/>
      </w:divBdr>
    </w:div>
    <w:div w:id="1049837390">
      <w:bodyDiv w:val="1"/>
      <w:marLeft w:val="0"/>
      <w:marRight w:val="0"/>
      <w:marTop w:val="0"/>
      <w:marBottom w:val="0"/>
      <w:divBdr>
        <w:top w:val="none" w:sz="0" w:space="0" w:color="auto"/>
        <w:left w:val="none" w:sz="0" w:space="0" w:color="auto"/>
        <w:bottom w:val="none" w:sz="0" w:space="0" w:color="auto"/>
        <w:right w:val="none" w:sz="0" w:space="0" w:color="auto"/>
      </w:divBdr>
    </w:div>
    <w:div w:id="1064451470">
      <w:bodyDiv w:val="1"/>
      <w:marLeft w:val="0"/>
      <w:marRight w:val="0"/>
      <w:marTop w:val="0"/>
      <w:marBottom w:val="0"/>
      <w:divBdr>
        <w:top w:val="none" w:sz="0" w:space="0" w:color="auto"/>
        <w:left w:val="none" w:sz="0" w:space="0" w:color="auto"/>
        <w:bottom w:val="none" w:sz="0" w:space="0" w:color="auto"/>
        <w:right w:val="none" w:sz="0" w:space="0" w:color="auto"/>
      </w:divBdr>
    </w:div>
    <w:div w:id="1095056599">
      <w:bodyDiv w:val="1"/>
      <w:marLeft w:val="0"/>
      <w:marRight w:val="0"/>
      <w:marTop w:val="0"/>
      <w:marBottom w:val="0"/>
      <w:divBdr>
        <w:top w:val="none" w:sz="0" w:space="0" w:color="auto"/>
        <w:left w:val="none" w:sz="0" w:space="0" w:color="auto"/>
        <w:bottom w:val="none" w:sz="0" w:space="0" w:color="auto"/>
        <w:right w:val="none" w:sz="0" w:space="0" w:color="auto"/>
      </w:divBdr>
    </w:div>
    <w:div w:id="1132946769">
      <w:bodyDiv w:val="1"/>
      <w:marLeft w:val="0"/>
      <w:marRight w:val="0"/>
      <w:marTop w:val="0"/>
      <w:marBottom w:val="0"/>
      <w:divBdr>
        <w:top w:val="none" w:sz="0" w:space="0" w:color="auto"/>
        <w:left w:val="none" w:sz="0" w:space="0" w:color="auto"/>
        <w:bottom w:val="none" w:sz="0" w:space="0" w:color="auto"/>
        <w:right w:val="none" w:sz="0" w:space="0" w:color="auto"/>
      </w:divBdr>
    </w:div>
    <w:div w:id="1332029104">
      <w:bodyDiv w:val="1"/>
      <w:marLeft w:val="0"/>
      <w:marRight w:val="0"/>
      <w:marTop w:val="0"/>
      <w:marBottom w:val="0"/>
      <w:divBdr>
        <w:top w:val="none" w:sz="0" w:space="0" w:color="auto"/>
        <w:left w:val="none" w:sz="0" w:space="0" w:color="auto"/>
        <w:bottom w:val="none" w:sz="0" w:space="0" w:color="auto"/>
        <w:right w:val="none" w:sz="0" w:space="0" w:color="auto"/>
      </w:divBdr>
    </w:div>
    <w:div w:id="1373772369">
      <w:bodyDiv w:val="1"/>
      <w:marLeft w:val="0"/>
      <w:marRight w:val="0"/>
      <w:marTop w:val="0"/>
      <w:marBottom w:val="0"/>
      <w:divBdr>
        <w:top w:val="none" w:sz="0" w:space="0" w:color="auto"/>
        <w:left w:val="none" w:sz="0" w:space="0" w:color="auto"/>
        <w:bottom w:val="none" w:sz="0" w:space="0" w:color="auto"/>
        <w:right w:val="none" w:sz="0" w:space="0" w:color="auto"/>
      </w:divBdr>
    </w:div>
    <w:div w:id="1380937853">
      <w:bodyDiv w:val="1"/>
      <w:marLeft w:val="0"/>
      <w:marRight w:val="0"/>
      <w:marTop w:val="0"/>
      <w:marBottom w:val="0"/>
      <w:divBdr>
        <w:top w:val="none" w:sz="0" w:space="0" w:color="auto"/>
        <w:left w:val="none" w:sz="0" w:space="0" w:color="auto"/>
        <w:bottom w:val="none" w:sz="0" w:space="0" w:color="auto"/>
        <w:right w:val="none" w:sz="0" w:space="0" w:color="auto"/>
      </w:divBdr>
    </w:div>
    <w:div w:id="1405644090">
      <w:bodyDiv w:val="1"/>
      <w:marLeft w:val="0"/>
      <w:marRight w:val="0"/>
      <w:marTop w:val="0"/>
      <w:marBottom w:val="0"/>
      <w:divBdr>
        <w:top w:val="none" w:sz="0" w:space="0" w:color="auto"/>
        <w:left w:val="none" w:sz="0" w:space="0" w:color="auto"/>
        <w:bottom w:val="none" w:sz="0" w:space="0" w:color="auto"/>
        <w:right w:val="none" w:sz="0" w:space="0" w:color="auto"/>
      </w:divBdr>
    </w:div>
    <w:div w:id="1451245195">
      <w:bodyDiv w:val="1"/>
      <w:marLeft w:val="0"/>
      <w:marRight w:val="0"/>
      <w:marTop w:val="0"/>
      <w:marBottom w:val="0"/>
      <w:divBdr>
        <w:top w:val="none" w:sz="0" w:space="0" w:color="auto"/>
        <w:left w:val="none" w:sz="0" w:space="0" w:color="auto"/>
        <w:bottom w:val="none" w:sz="0" w:space="0" w:color="auto"/>
        <w:right w:val="none" w:sz="0" w:space="0" w:color="auto"/>
      </w:divBdr>
    </w:div>
    <w:div w:id="1459688683">
      <w:bodyDiv w:val="1"/>
      <w:marLeft w:val="0"/>
      <w:marRight w:val="0"/>
      <w:marTop w:val="0"/>
      <w:marBottom w:val="0"/>
      <w:divBdr>
        <w:top w:val="none" w:sz="0" w:space="0" w:color="auto"/>
        <w:left w:val="none" w:sz="0" w:space="0" w:color="auto"/>
        <w:bottom w:val="none" w:sz="0" w:space="0" w:color="auto"/>
        <w:right w:val="none" w:sz="0" w:space="0" w:color="auto"/>
      </w:divBdr>
    </w:div>
    <w:div w:id="1580138913">
      <w:bodyDiv w:val="1"/>
      <w:marLeft w:val="0"/>
      <w:marRight w:val="0"/>
      <w:marTop w:val="0"/>
      <w:marBottom w:val="0"/>
      <w:divBdr>
        <w:top w:val="none" w:sz="0" w:space="0" w:color="auto"/>
        <w:left w:val="none" w:sz="0" w:space="0" w:color="auto"/>
        <w:bottom w:val="none" w:sz="0" w:space="0" w:color="auto"/>
        <w:right w:val="none" w:sz="0" w:space="0" w:color="auto"/>
      </w:divBdr>
    </w:div>
    <w:div w:id="1599603079">
      <w:bodyDiv w:val="1"/>
      <w:marLeft w:val="0"/>
      <w:marRight w:val="0"/>
      <w:marTop w:val="0"/>
      <w:marBottom w:val="0"/>
      <w:divBdr>
        <w:top w:val="none" w:sz="0" w:space="0" w:color="auto"/>
        <w:left w:val="none" w:sz="0" w:space="0" w:color="auto"/>
        <w:bottom w:val="none" w:sz="0" w:space="0" w:color="auto"/>
        <w:right w:val="none" w:sz="0" w:space="0" w:color="auto"/>
      </w:divBdr>
    </w:div>
    <w:div w:id="1605962013">
      <w:bodyDiv w:val="1"/>
      <w:marLeft w:val="0"/>
      <w:marRight w:val="0"/>
      <w:marTop w:val="0"/>
      <w:marBottom w:val="0"/>
      <w:divBdr>
        <w:top w:val="none" w:sz="0" w:space="0" w:color="auto"/>
        <w:left w:val="none" w:sz="0" w:space="0" w:color="auto"/>
        <w:bottom w:val="none" w:sz="0" w:space="0" w:color="auto"/>
        <w:right w:val="none" w:sz="0" w:space="0" w:color="auto"/>
      </w:divBdr>
    </w:div>
    <w:div w:id="1662275729">
      <w:bodyDiv w:val="1"/>
      <w:marLeft w:val="0"/>
      <w:marRight w:val="0"/>
      <w:marTop w:val="0"/>
      <w:marBottom w:val="0"/>
      <w:divBdr>
        <w:top w:val="none" w:sz="0" w:space="0" w:color="auto"/>
        <w:left w:val="none" w:sz="0" w:space="0" w:color="auto"/>
        <w:bottom w:val="none" w:sz="0" w:space="0" w:color="auto"/>
        <w:right w:val="none" w:sz="0" w:space="0" w:color="auto"/>
      </w:divBdr>
    </w:div>
    <w:div w:id="1739129045">
      <w:bodyDiv w:val="1"/>
      <w:marLeft w:val="0"/>
      <w:marRight w:val="0"/>
      <w:marTop w:val="0"/>
      <w:marBottom w:val="0"/>
      <w:divBdr>
        <w:top w:val="none" w:sz="0" w:space="0" w:color="auto"/>
        <w:left w:val="none" w:sz="0" w:space="0" w:color="auto"/>
        <w:bottom w:val="none" w:sz="0" w:space="0" w:color="auto"/>
        <w:right w:val="none" w:sz="0" w:space="0" w:color="auto"/>
      </w:divBdr>
    </w:div>
    <w:div w:id="1791052786">
      <w:bodyDiv w:val="1"/>
      <w:marLeft w:val="0"/>
      <w:marRight w:val="0"/>
      <w:marTop w:val="0"/>
      <w:marBottom w:val="0"/>
      <w:divBdr>
        <w:top w:val="none" w:sz="0" w:space="0" w:color="auto"/>
        <w:left w:val="none" w:sz="0" w:space="0" w:color="auto"/>
        <w:bottom w:val="none" w:sz="0" w:space="0" w:color="auto"/>
        <w:right w:val="none" w:sz="0" w:space="0" w:color="auto"/>
      </w:divBdr>
    </w:div>
    <w:div w:id="1805810117">
      <w:bodyDiv w:val="1"/>
      <w:marLeft w:val="0"/>
      <w:marRight w:val="0"/>
      <w:marTop w:val="0"/>
      <w:marBottom w:val="0"/>
      <w:divBdr>
        <w:top w:val="none" w:sz="0" w:space="0" w:color="auto"/>
        <w:left w:val="none" w:sz="0" w:space="0" w:color="auto"/>
        <w:bottom w:val="none" w:sz="0" w:space="0" w:color="auto"/>
        <w:right w:val="none" w:sz="0" w:space="0" w:color="auto"/>
      </w:divBdr>
    </w:div>
    <w:div w:id="1826236871">
      <w:bodyDiv w:val="1"/>
      <w:marLeft w:val="0"/>
      <w:marRight w:val="0"/>
      <w:marTop w:val="0"/>
      <w:marBottom w:val="0"/>
      <w:divBdr>
        <w:top w:val="none" w:sz="0" w:space="0" w:color="auto"/>
        <w:left w:val="none" w:sz="0" w:space="0" w:color="auto"/>
        <w:bottom w:val="none" w:sz="0" w:space="0" w:color="auto"/>
        <w:right w:val="none" w:sz="0" w:space="0" w:color="auto"/>
      </w:divBdr>
    </w:div>
    <w:div w:id="1838036412">
      <w:bodyDiv w:val="1"/>
      <w:marLeft w:val="0"/>
      <w:marRight w:val="0"/>
      <w:marTop w:val="0"/>
      <w:marBottom w:val="0"/>
      <w:divBdr>
        <w:top w:val="none" w:sz="0" w:space="0" w:color="auto"/>
        <w:left w:val="none" w:sz="0" w:space="0" w:color="auto"/>
        <w:bottom w:val="none" w:sz="0" w:space="0" w:color="auto"/>
        <w:right w:val="none" w:sz="0" w:space="0" w:color="auto"/>
      </w:divBdr>
    </w:div>
    <w:div w:id="1899365942">
      <w:bodyDiv w:val="1"/>
      <w:marLeft w:val="0"/>
      <w:marRight w:val="0"/>
      <w:marTop w:val="0"/>
      <w:marBottom w:val="0"/>
      <w:divBdr>
        <w:top w:val="none" w:sz="0" w:space="0" w:color="auto"/>
        <w:left w:val="none" w:sz="0" w:space="0" w:color="auto"/>
        <w:bottom w:val="none" w:sz="0" w:space="0" w:color="auto"/>
        <w:right w:val="none" w:sz="0" w:space="0" w:color="auto"/>
      </w:divBdr>
    </w:div>
    <w:div w:id="1943489611">
      <w:bodyDiv w:val="1"/>
      <w:marLeft w:val="0"/>
      <w:marRight w:val="0"/>
      <w:marTop w:val="0"/>
      <w:marBottom w:val="0"/>
      <w:divBdr>
        <w:top w:val="none" w:sz="0" w:space="0" w:color="auto"/>
        <w:left w:val="none" w:sz="0" w:space="0" w:color="auto"/>
        <w:bottom w:val="none" w:sz="0" w:space="0" w:color="auto"/>
        <w:right w:val="none" w:sz="0" w:space="0" w:color="auto"/>
      </w:divBdr>
    </w:div>
    <w:div w:id="1950505278">
      <w:bodyDiv w:val="1"/>
      <w:marLeft w:val="0"/>
      <w:marRight w:val="0"/>
      <w:marTop w:val="0"/>
      <w:marBottom w:val="0"/>
      <w:divBdr>
        <w:top w:val="none" w:sz="0" w:space="0" w:color="auto"/>
        <w:left w:val="none" w:sz="0" w:space="0" w:color="auto"/>
        <w:bottom w:val="none" w:sz="0" w:space="0" w:color="auto"/>
        <w:right w:val="none" w:sz="0" w:space="0" w:color="auto"/>
      </w:divBdr>
    </w:div>
    <w:div w:id="1983002390">
      <w:bodyDiv w:val="1"/>
      <w:marLeft w:val="0"/>
      <w:marRight w:val="0"/>
      <w:marTop w:val="0"/>
      <w:marBottom w:val="0"/>
      <w:divBdr>
        <w:top w:val="none" w:sz="0" w:space="0" w:color="auto"/>
        <w:left w:val="none" w:sz="0" w:space="0" w:color="auto"/>
        <w:bottom w:val="none" w:sz="0" w:space="0" w:color="auto"/>
        <w:right w:val="none" w:sz="0" w:space="0" w:color="auto"/>
      </w:divBdr>
    </w:div>
    <w:div w:id="2012218853">
      <w:bodyDiv w:val="1"/>
      <w:marLeft w:val="0"/>
      <w:marRight w:val="0"/>
      <w:marTop w:val="0"/>
      <w:marBottom w:val="0"/>
      <w:divBdr>
        <w:top w:val="none" w:sz="0" w:space="0" w:color="auto"/>
        <w:left w:val="none" w:sz="0" w:space="0" w:color="auto"/>
        <w:bottom w:val="none" w:sz="0" w:space="0" w:color="auto"/>
        <w:right w:val="none" w:sz="0" w:space="0" w:color="auto"/>
      </w:divBdr>
    </w:div>
    <w:div w:id="2039890142">
      <w:bodyDiv w:val="1"/>
      <w:marLeft w:val="0"/>
      <w:marRight w:val="0"/>
      <w:marTop w:val="0"/>
      <w:marBottom w:val="0"/>
      <w:divBdr>
        <w:top w:val="none" w:sz="0" w:space="0" w:color="auto"/>
        <w:left w:val="none" w:sz="0" w:space="0" w:color="auto"/>
        <w:bottom w:val="none" w:sz="0" w:space="0" w:color="auto"/>
        <w:right w:val="none" w:sz="0" w:space="0" w:color="auto"/>
      </w:divBdr>
    </w:div>
    <w:div w:id="2048527347">
      <w:bodyDiv w:val="1"/>
      <w:marLeft w:val="0"/>
      <w:marRight w:val="0"/>
      <w:marTop w:val="0"/>
      <w:marBottom w:val="0"/>
      <w:divBdr>
        <w:top w:val="none" w:sz="0" w:space="0" w:color="auto"/>
        <w:left w:val="none" w:sz="0" w:space="0" w:color="auto"/>
        <w:bottom w:val="none" w:sz="0" w:space="0" w:color="auto"/>
        <w:right w:val="none" w:sz="0" w:space="0" w:color="auto"/>
      </w:divBdr>
    </w:div>
    <w:div w:id="2094157313">
      <w:bodyDiv w:val="1"/>
      <w:marLeft w:val="0"/>
      <w:marRight w:val="0"/>
      <w:marTop w:val="0"/>
      <w:marBottom w:val="0"/>
      <w:divBdr>
        <w:top w:val="none" w:sz="0" w:space="0" w:color="auto"/>
        <w:left w:val="none" w:sz="0" w:space="0" w:color="auto"/>
        <w:bottom w:val="none" w:sz="0" w:space="0" w:color="auto"/>
        <w:right w:val="none" w:sz="0" w:space="0" w:color="auto"/>
      </w:divBdr>
    </w:div>
    <w:div w:id="21465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Stephanie Benton</cp:lastModifiedBy>
  <cp:revision>126</cp:revision>
  <dcterms:created xsi:type="dcterms:W3CDTF">2020-09-30T14:33:00Z</dcterms:created>
  <dcterms:modified xsi:type="dcterms:W3CDTF">2022-06-27T08:25:00Z</dcterms:modified>
</cp:coreProperties>
</file>