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FE27" w14:textId="1AB1AED1" w:rsidR="00364FDF" w:rsidRDefault="00364FDF" w:rsidP="00364FDF">
      <w:pPr>
        <w:pStyle w:val="PlainText"/>
      </w:pPr>
      <w:bookmarkStart w:id="0" w:name="_Hlk115359889"/>
      <w:r>
        <w:t>Fay Maxted, OBE</w:t>
      </w:r>
    </w:p>
    <w:p w14:paraId="2D8C3E1A" w14:textId="77777777" w:rsidR="004555E8" w:rsidRDefault="004555E8" w:rsidP="00364FDF">
      <w:pPr>
        <w:pStyle w:val="PlainText"/>
      </w:pPr>
    </w:p>
    <w:p w14:paraId="00E2B804" w14:textId="24F1290F" w:rsidR="000763FB" w:rsidRDefault="00364FDF" w:rsidP="00364FDF">
      <w:pPr>
        <w:pStyle w:val="PlainText"/>
      </w:pPr>
      <w:r>
        <w:t xml:space="preserve">Fay has worked with survivors of sexual violence and abuse since 1996, when she was appointed Manager of </w:t>
      </w:r>
      <w:proofErr w:type="spellStart"/>
      <w:r>
        <w:t>RoSA</w:t>
      </w:r>
      <w:proofErr w:type="spellEnd"/>
      <w:r>
        <w:t xml:space="preserve"> (Rape or Sexual Abuse Support) in Rugby.  Fay helped to establish The Survivors Trust (TST) in 2003 as a UK and Ireland network of specialist</w:t>
      </w:r>
      <w:r w:rsidR="004555E8">
        <w:t xml:space="preserve"> voluntary sector</w:t>
      </w:r>
      <w:r>
        <w:t xml:space="preserve"> rape and sexual abuse support services.  </w:t>
      </w:r>
      <w:r w:rsidR="004555E8">
        <w:t xml:space="preserve"> As Chief Executive, Fay</w:t>
      </w:r>
      <w:r>
        <w:t xml:space="preserve"> attends a </w:t>
      </w:r>
      <w:r w:rsidR="004555E8">
        <w:t xml:space="preserve">wide </w:t>
      </w:r>
      <w:r>
        <w:t xml:space="preserve">range of national groups and forums aimed at addressing institutional responses to survivors of child sexual abuse and rape. </w:t>
      </w:r>
      <w:r w:rsidR="004555E8">
        <w:t xml:space="preserve">  </w:t>
      </w:r>
      <w:r w:rsidR="000763FB">
        <w:t xml:space="preserve">In 2015, Fay was appointed to the Victims and Survivors Consultative Panel for the Independent Inquiry into Child Sexual Abuse, which provides feedback and advice to the Inquiry around engagement with survivors and Inquiry research projects.  </w:t>
      </w:r>
    </w:p>
    <w:bookmarkEnd w:id="0"/>
    <w:p w14:paraId="11430747" w14:textId="77777777" w:rsidR="004555E8" w:rsidRDefault="004555E8" w:rsidP="00364FDF">
      <w:pPr>
        <w:pStyle w:val="PlainText"/>
      </w:pPr>
    </w:p>
    <w:p w14:paraId="63937C83" w14:textId="77777777" w:rsidR="00364FDF" w:rsidRDefault="00364FDF" w:rsidP="00364FDF">
      <w:pPr>
        <w:pStyle w:val="PlainText"/>
      </w:pPr>
    </w:p>
    <w:p w14:paraId="2C1C9511" w14:textId="77777777" w:rsidR="009479A3" w:rsidRDefault="009479A3"/>
    <w:sectPr w:rsidR="00947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DF"/>
    <w:rsid w:val="000763FB"/>
    <w:rsid w:val="00364FDF"/>
    <w:rsid w:val="004555E8"/>
    <w:rsid w:val="009479A3"/>
    <w:rsid w:val="00A062F9"/>
    <w:rsid w:val="00AA29A2"/>
    <w:rsid w:val="00C72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6058"/>
  <w15:docId w15:val="{B475E753-286B-49BA-A063-2A5E6A79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4FD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64FD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615</Characters>
  <Application>Microsoft Office Word</Application>
  <DocSecurity>0</DocSecurity>
  <Lines>17</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dc:creator>
  <cp:lastModifiedBy>Fay Maxted</cp:lastModifiedBy>
  <cp:revision>4</cp:revision>
  <dcterms:created xsi:type="dcterms:W3CDTF">2021-04-08T12:41:00Z</dcterms:created>
  <dcterms:modified xsi:type="dcterms:W3CDTF">2022-10-05T10:18:00Z</dcterms:modified>
</cp:coreProperties>
</file>